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64" w:rsidRPr="00422039" w:rsidRDefault="00716D64" w:rsidP="00422039">
      <w:pPr>
        <w:pStyle w:val="NormalWeb"/>
        <w:jc w:val="center"/>
        <w:rPr>
          <w:b/>
          <w:sz w:val="36"/>
          <w:szCs w:val="36"/>
        </w:rPr>
      </w:pPr>
      <w:r w:rsidRPr="00422039">
        <w:rPr>
          <w:rStyle w:val="markedcontent"/>
          <w:b/>
          <w:sz w:val="36"/>
          <w:szCs w:val="36"/>
        </w:rPr>
        <w:t>ПЛАН-ПРОГРАМА ЗА 20</w:t>
      </w:r>
      <w:r w:rsidRPr="00422039">
        <w:rPr>
          <w:rStyle w:val="markedcontent"/>
          <w:b/>
          <w:sz w:val="36"/>
          <w:szCs w:val="36"/>
          <w:lang w:val="bg-BG"/>
        </w:rPr>
        <w:t>21</w:t>
      </w:r>
      <w:r w:rsidRPr="00422039">
        <w:rPr>
          <w:rStyle w:val="markedcontent"/>
          <w:b/>
          <w:sz w:val="36"/>
          <w:szCs w:val="36"/>
        </w:rPr>
        <w:t xml:space="preserve"> ГОДИНА </w:t>
      </w:r>
      <w:r w:rsidRPr="00422039">
        <w:rPr>
          <w:b/>
          <w:sz w:val="36"/>
          <w:szCs w:val="36"/>
        </w:rPr>
        <w:br/>
      </w:r>
      <w:r w:rsidRPr="00422039">
        <w:rPr>
          <w:rStyle w:val="markedcontent"/>
          <w:b/>
          <w:sz w:val="36"/>
          <w:szCs w:val="36"/>
        </w:rPr>
        <w:t>ЗА ДЕЙНОСТТА НА НАРОДНО ЧИТАЛИЩЕ „</w:t>
      </w:r>
      <w:r w:rsidRPr="00422039">
        <w:rPr>
          <w:rStyle w:val="markedcontent"/>
          <w:b/>
          <w:sz w:val="36"/>
          <w:szCs w:val="36"/>
          <w:lang w:val="bg-BG"/>
        </w:rPr>
        <w:t>ПРОБУДА- 2010</w:t>
      </w:r>
      <w:r w:rsidRPr="00422039">
        <w:rPr>
          <w:rStyle w:val="markedcontent"/>
          <w:b/>
          <w:sz w:val="36"/>
          <w:szCs w:val="36"/>
        </w:rPr>
        <w:t xml:space="preserve">” </w:t>
      </w:r>
      <w:r w:rsidRPr="00422039">
        <w:rPr>
          <w:b/>
          <w:sz w:val="36"/>
          <w:szCs w:val="36"/>
        </w:rPr>
        <w:br/>
      </w:r>
      <w:r w:rsidRPr="00422039">
        <w:rPr>
          <w:rStyle w:val="markedcontent"/>
          <w:b/>
          <w:sz w:val="36"/>
          <w:szCs w:val="36"/>
        </w:rPr>
        <w:t>С.</w:t>
      </w:r>
      <w:r w:rsidRPr="00422039">
        <w:rPr>
          <w:rStyle w:val="markedcontent"/>
          <w:b/>
          <w:sz w:val="36"/>
          <w:szCs w:val="36"/>
          <w:lang w:val="bg-BG"/>
        </w:rPr>
        <w:t>КРУША</w:t>
      </w:r>
      <w:r w:rsidRPr="00422039">
        <w:rPr>
          <w:rStyle w:val="markedcontent"/>
          <w:b/>
          <w:sz w:val="36"/>
          <w:szCs w:val="36"/>
        </w:rPr>
        <w:t xml:space="preserve">,ОБЩИНА </w:t>
      </w:r>
      <w:r w:rsidRPr="00422039">
        <w:rPr>
          <w:rStyle w:val="markedcontent"/>
          <w:b/>
          <w:sz w:val="36"/>
          <w:szCs w:val="36"/>
          <w:lang w:val="bg-BG"/>
        </w:rPr>
        <w:t>АВРЕН</w:t>
      </w:r>
    </w:p>
    <w:p w:rsidR="00716D64" w:rsidRPr="00422039" w:rsidRDefault="00716D64" w:rsidP="00716D64">
      <w:pPr>
        <w:pStyle w:val="NormalWeb"/>
        <w:rPr>
          <w:sz w:val="32"/>
          <w:szCs w:val="32"/>
          <w:lang w:val="bg-BG"/>
        </w:rPr>
      </w:pPr>
    </w:p>
    <w:p w:rsidR="00716D64" w:rsidRPr="00422039" w:rsidRDefault="00716D64" w:rsidP="00422039">
      <w:pPr>
        <w:pStyle w:val="NormalWeb"/>
        <w:ind w:firstLine="720"/>
        <w:rPr>
          <w:sz w:val="28"/>
          <w:szCs w:val="28"/>
        </w:rPr>
      </w:pPr>
      <w:r w:rsidRPr="00422039">
        <w:rPr>
          <w:sz w:val="28"/>
          <w:szCs w:val="28"/>
        </w:rPr>
        <w:t xml:space="preserve">Годишната </w:t>
      </w:r>
      <w:proofErr w:type="spellStart"/>
      <w:r w:rsidRPr="00422039">
        <w:rPr>
          <w:sz w:val="28"/>
          <w:szCs w:val="28"/>
        </w:rPr>
        <w:t>програма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за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proofErr w:type="gramStart"/>
      <w:r w:rsidRPr="00422039">
        <w:rPr>
          <w:sz w:val="28"/>
          <w:szCs w:val="28"/>
        </w:rPr>
        <w:t>развитие</w:t>
      </w:r>
      <w:proofErr w:type="spellEnd"/>
      <w:r w:rsidRPr="00422039">
        <w:rPr>
          <w:sz w:val="28"/>
          <w:szCs w:val="28"/>
        </w:rPr>
        <w:t xml:space="preserve">  </w:t>
      </w:r>
      <w:proofErr w:type="spellStart"/>
      <w:r w:rsidRPr="00422039">
        <w:rPr>
          <w:sz w:val="28"/>
          <w:szCs w:val="28"/>
        </w:rPr>
        <w:t>на</w:t>
      </w:r>
      <w:proofErr w:type="spellEnd"/>
      <w:proofErr w:type="gram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читалищната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дейност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през</w:t>
      </w:r>
      <w:proofErr w:type="spellEnd"/>
      <w:r w:rsidRPr="00422039">
        <w:rPr>
          <w:sz w:val="28"/>
          <w:szCs w:val="28"/>
        </w:rPr>
        <w:t xml:space="preserve"> 20</w:t>
      </w:r>
      <w:r w:rsidRPr="00422039">
        <w:rPr>
          <w:sz w:val="28"/>
          <w:szCs w:val="28"/>
          <w:lang w:val="bg-BG"/>
        </w:rPr>
        <w:t>21</w:t>
      </w:r>
      <w:r w:rsidRPr="00422039">
        <w:rPr>
          <w:sz w:val="28"/>
          <w:szCs w:val="28"/>
        </w:rPr>
        <w:t xml:space="preserve"> г. е </w:t>
      </w:r>
      <w:proofErr w:type="spellStart"/>
      <w:r w:rsidRPr="00422039">
        <w:rPr>
          <w:sz w:val="28"/>
          <w:szCs w:val="28"/>
        </w:rPr>
        <w:t>съобразена</w:t>
      </w:r>
      <w:proofErr w:type="spellEnd"/>
      <w:r w:rsidRPr="00422039">
        <w:rPr>
          <w:sz w:val="28"/>
          <w:szCs w:val="28"/>
        </w:rPr>
        <w:t xml:space="preserve"> с </w:t>
      </w:r>
      <w:proofErr w:type="spellStart"/>
      <w:r w:rsidRPr="00422039">
        <w:rPr>
          <w:sz w:val="28"/>
          <w:szCs w:val="28"/>
        </w:rPr>
        <w:t>изискванията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на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чл</w:t>
      </w:r>
      <w:proofErr w:type="spellEnd"/>
      <w:r w:rsidRPr="00422039">
        <w:rPr>
          <w:sz w:val="28"/>
          <w:szCs w:val="28"/>
        </w:rPr>
        <w:t xml:space="preserve">. 26 а, </w:t>
      </w:r>
      <w:proofErr w:type="spellStart"/>
      <w:r w:rsidRPr="00422039">
        <w:rPr>
          <w:sz w:val="28"/>
          <w:szCs w:val="28"/>
        </w:rPr>
        <w:t>ал</w:t>
      </w:r>
      <w:proofErr w:type="spellEnd"/>
      <w:r w:rsidRPr="00422039">
        <w:rPr>
          <w:sz w:val="28"/>
          <w:szCs w:val="28"/>
        </w:rPr>
        <w:t xml:space="preserve">. 2 </w:t>
      </w:r>
      <w:proofErr w:type="spellStart"/>
      <w:r w:rsidRPr="00422039">
        <w:rPr>
          <w:sz w:val="28"/>
          <w:szCs w:val="28"/>
        </w:rPr>
        <w:t>от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Закона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за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народните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читалища</w:t>
      </w:r>
      <w:proofErr w:type="spellEnd"/>
      <w:r w:rsidRPr="00422039">
        <w:rPr>
          <w:sz w:val="28"/>
          <w:szCs w:val="28"/>
        </w:rPr>
        <w:t xml:space="preserve">. </w:t>
      </w:r>
      <w:proofErr w:type="spellStart"/>
      <w:r w:rsidRPr="00422039">
        <w:rPr>
          <w:sz w:val="28"/>
          <w:szCs w:val="28"/>
        </w:rPr>
        <w:t>Изготвянето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на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Програмата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за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развитие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на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читалищната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дейност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през</w:t>
      </w:r>
      <w:proofErr w:type="spellEnd"/>
      <w:r w:rsidRPr="00422039">
        <w:rPr>
          <w:sz w:val="28"/>
          <w:szCs w:val="28"/>
        </w:rPr>
        <w:t xml:space="preserve"> 20</w:t>
      </w:r>
      <w:r w:rsidRPr="00422039">
        <w:rPr>
          <w:sz w:val="28"/>
          <w:szCs w:val="28"/>
          <w:lang w:val="bg-BG"/>
        </w:rPr>
        <w:t>21</w:t>
      </w:r>
      <w:r w:rsidRPr="00422039">
        <w:rPr>
          <w:sz w:val="28"/>
          <w:szCs w:val="28"/>
        </w:rPr>
        <w:t xml:space="preserve"> г. </w:t>
      </w:r>
      <w:proofErr w:type="spellStart"/>
      <w:r w:rsidRPr="00422039">
        <w:rPr>
          <w:sz w:val="28"/>
          <w:szCs w:val="28"/>
        </w:rPr>
        <w:t>цели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обединяване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на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усилията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за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развитие</w:t>
      </w:r>
      <w:proofErr w:type="spellEnd"/>
      <w:r w:rsidRPr="00422039">
        <w:rPr>
          <w:sz w:val="28"/>
          <w:szCs w:val="28"/>
        </w:rPr>
        <w:t xml:space="preserve"> и </w:t>
      </w:r>
      <w:proofErr w:type="spellStart"/>
      <w:r w:rsidRPr="00422039">
        <w:rPr>
          <w:sz w:val="28"/>
          <w:szCs w:val="28"/>
        </w:rPr>
        <w:t>утвърждаване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на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читалището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като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важна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обществена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институция</w:t>
      </w:r>
      <w:proofErr w:type="spellEnd"/>
      <w:r w:rsidRPr="00422039">
        <w:rPr>
          <w:sz w:val="28"/>
          <w:szCs w:val="28"/>
        </w:rPr>
        <w:t xml:space="preserve">, </w:t>
      </w:r>
      <w:proofErr w:type="spellStart"/>
      <w:r w:rsidRPr="00422039">
        <w:rPr>
          <w:sz w:val="28"/>
          <w:szCs w:val="28"/>
        </w:rPr>
        <w:t>градяща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културната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идентичност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на</w:t>
      </w:r>
      <w:proofErr w:type="spellEnd"/>
      <w:r w:rsidRPr="00422039">
        <w:rPr>
          <w:sz w:val="28"/>
          <w:szCs w:val="28"/>
        </w:rPr>
        <w:t xml:space="preserve"> </w:t>
      </w:r>
      <w:r w:rsidR="00422039" w:rsidRPr="00422039">
        <w:rPr>
          <w:sz w:val="28"/>
          <w:szCs w:val="28"/>
          <w:lang w:val="bg-BG"/>
        </w:rPr>
        <w:t>с.Круш</w:t>
      </w:r>
      <w:r w:rsidRPr="00422039">
        <w:rPr>
          <w:sz w:val="28"/>
          <w:szCs w:val="28"/>
          <w:lang w:val="bg-BG"/>
        </w:rPr>
        <w:t>а</w:t>
      </w:r>
      <w:r w:rsidRPr="00422039">
        <w:rPr>
          <w:sz w:val="28"/>
          <w:szCs w:val="28"/>
        </w:rPr>
        <w:t>.</w:t>
      </w:r>
    </w:p>
    <w:p w:rsidR="006E04ED" w:rsidRDefault="00716D64" w:rsidP="005D1371">
      <w:pPr>
        <w:pStyle w:val="NormalWeb"/>
        <w:ind w:firstLine="720"/>
        <w:rPr>
          <w:sz w:val="28"/>
          <w:szCs w:val="28"/>
          <w:lang w:val="bg-BG"/>
        </w:rPr>
      </w:pPr>
      <w:proofErr w:type="spellStart"/>
      <w:r w:rsidRPr="00422039">
        <w:rPr>
          <w:sz w:val="28"/>
          <w:szCs w:val="28"/>
        </w:rPr>
        <w:t>Тя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обобщава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най-важните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моменти</w:t>
      </w:r>
      <w:proofErr w:type="spellEnd"/>
      <w:r w:rsidRPr="00422039">
        <w:rPr>
          <w:sz w:val="28"/>
          <w:szCs w:val="28"/>
        </w:rPr>
        <w:t xml:space="preserve"> в </w:t>
      </w:r>
      <w:proofErr w:type="spellStart"/>
      <w:r w:rsidRPr="00422039">
        <w:rPr>
          <w:sz w:val="28"/>
          <w:szCs w:val="28"/>
        </w:rPr>
        <w:t>работата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на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proofErr w:type="gramStart"/>
      <w:r w:rsidRPr="00422039">
        <w:rPr>
          <w:sz w:val="28"/>
          <w:szCs w:val="28"/>
        </w:rPr>
        <w:t>читалището</w:t>
      </w:r>
      <w:proofErr w:type="spellEnd"/>
      <w:r w:rsidRPr="00422039">
        <w:rPr>
          <w:sz w:val="28"/>
          <w:szCs w:val="28"/>
        </w:rPr>
        <w:t xml:space="preserve"> ,</w:t>
      </w:r>
      <w:proofErr w:type="gram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приоритети</w:t>
      </w:r>
      <w:proofErr w:type="spellEnd"/>
      <w:r w:rsidRPr="00422039">
        <w:rPr>
          <w:sz w:val="28"/>
          <w:szCs w:val="28"/>
        </w:rPr>
        <w:t xml:space="preserve">, </w:t>
      </w:r>
      <w:proofErr w:type="spellStart"/>
      <w:r w:rsidRPr="00422039">
        <w:rPr>
          <w:sz w:val="28"/>
          <w:szCs w:val="28"/>
        </w:rPr>
        <w:t>цели</w:t>
      </w:r>
      <w:proofErr w:type="spellEnd"/>
      <w:r w:rsidRPr="00422039">
        <w:rPr>
          <w:sz w:val="28"/>
          <w:szCs w:val="28"/>
        </w:rPr>
        <w:t xml:space="preserve"> и </w:t>
      </w:r>
      <w:proofErr w:type="spellStart"/>
      <w:r w:rsidRPr="00422039">
        <w:rPr>
          <w:sz w:val="28"/>
          <w:szCs w:val="28"/>
        </w:rPr>
        <w:t>задачи</w:t>
      </w:r>
      <w:proofErr w:type="spellEnd"/>
      <w:r w:rsidRPr="00422039">
        <w:rPr>
          <w:sz w:val="28"/>
          <w:szCs w:val="28"/>
        </w:rPr>
        <w:t xml:space="preserve">, </w:t>
      </w:r>
      <w:proofErr w:type="spellStart"/>
      <w:r w:rsidRPr="00422039">
        <w:rPr>
          <w:sz w:val="28"/>
          <w:szCs w:val="28"/>
        </w:rPr>
        <w:t>които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ще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спомогнат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за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укрепването</w:t>
      </w:r>
      <w:proofErr w:type="spellEnd"/>
      <w:r w:rsidRPr="00422039">
        <w:rPr>
          <w:sz w:val="28"/>
          <w:szCs w:val="28"/>
        </w:rPr>
        <w:t xml:space="preserve">, </w:t>
      </w:r>
      <w:proofErr w:type="spellStart"/>
      <w:r w:rsidRPr="00422039">
        <w:rPr>
          <w:sz w:val="28"/>
          <w:szCs w:val="28"/>
        </w:rPr>
        <w:t>модернизирането</w:t>
      </w:r>
      <w:proofErr w:type="spellEnd"/>
      <w:r w:rsidRPr="00422039">
        <w:rPr>
          <w:sz w:val="28"/>
          <w:szCs w:val="28"/>
        </w:rPr>
        <w:t xml:space="preserve"> и </w:t>
      </w:r>
      <w:proofErr w:type="spellStart"/>
      <w:r w:rsidRPr="00422039">
        <w:rPr>
          <w:sz w:val="28"/>
          <w:szCs w:val="28"/>
        </w:rPr>
        <w:t>развитието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му</w:t>
      </w:r>
      <w:proofErr w:type="spellEnd"/>
      <w:r w:rsidRPr="00422039">
        <w:rPr>
          <w:sz w:val="28"/>
          <w:szCs w:val="28"/>
        </w:rPr>
        <w:t xml:space="preserve"> в </w:t>
      </w:r>
      <w:proofErr w:type="spellStart"/>
      <w:r w:rsidRPr="00422039">
        <w:rPr>
          <w:sz w:val="28"/>
          <w:szCs w:val="28"/>
        </w:rPr>
        <w:t>общодостъпно</w:t>
      </w:r>
      <w:proofErr w:type="spellEnd"/>
      <w:r w:rsidRPr="00422039">
        <w:rPr>
          <w:sz w:val="28"/>
          <w:szCs w:val="28"/>
        </w:rPr>
        <w:t xml:space="preserve"> и </w:t>
      </w:r>
      <w:proofErr w:type="spellStart"/>
      <w:r w:rsidRPr="00422039">
        <w:rPr>
          <w:sz w:val="28"/>
          <w:szCs w:val="28"/>
        </w:rPr>
        <w:t>желано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място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за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местната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общност</w:t>
      </w:r>
      <w:proofErr w:type="spellEnd"/>
      <w:r w:rsidRPr="00422039">
        <w:rPr>
          <w:sz w:val="28"/>
          <w:szCs w:val="28"/>
        </w:rPr>
        <w:t xml:space="preserve">. </w:t>
      </w:r>
      <w:proofErr w:type="spellStart"/>
      <w:r w:rsidRPr="00422039">
        <w:rPr>
          <w:sz w:val="28"/>
          <w:szCs w:val="28"/>
        </w:rPr>
        <w:t>Ще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се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работи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за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създаване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на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условия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за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превръщането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на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институцията</w:t>
      </w:r>
      <w:proofErr w:type="spellEnd"/>
      <w:r w:rsidRPr="00422039">
        <w:rPr>
          <w:sz w:val="28"/>
          <w:szCs w:val="28"/>
        </w:rPr>
        <w:t xml:space="preserve"> в </w:t>
      </w:r>
      <w:proofErr w:type="spellStart"/>
      <w:r w:rsidRPr="00422039">
        <w:rPr>
          <w:sz w:val="28"/>
          <w:szCs w:val="28"/>
        </w:rPr>
        <w:t>информационно-об</w:t>
      </w:r>
      <w:r w:rsidR="005D1371">
        <w:rPr>
          <w:sz w:val="28"/>
          <w:szCs w:val="28"/>
        </w:rPr>
        <w:t>разователен</w:t>
      </w:r>
      <w:proofErr w:type="spellEnd"/>
      <w:r w:rsidR="005D1371">
        <w:rPr>
          <w:sz w:val="28"/>
          <w:szCs w:val="28"/>
        </w:rPr>
        <w:t xml:space="preserve"> </w:t>
      </w:r>
      <w:proofErr w:type="spellStart"/>
      <w:proofErr w:type="gramStart"/>
      <w:r w:rsidRPr="00422039">
        <w:rPr>
          <w:sz w:val="28"/>
          <w:szCs w:val="28"/>
        </w:rPr>
        <w:t>център</w:t>
      </w:r>
      <w:proofErr w:type="spellEnd"/>
      <w:r w:rsidRPr="00422039">
        <w:rPr>
          <w:sz w:val="28"/>
          <w:szCs w:val="28"/>
        </w:rPr>
        <w:t xml:space="preserve">,  </w:t>
      </w:r>
      <w:proofErr w:type="spellStart"/>
      <w:r w:rsidRPr="00422039">
        <w:rPr>
          <w:sz w:val="28"/>
          <w:szCs w:val="28"/>
        </w:rPr>
        <w:t>утвърждаващ</w:t>
      </w:r>
      <w:proofErr w:type="spellEnd"/>
      <w:proofErr w:type="gramEnd"/>
      <w:r w:rsidRPr="00422039">
        <w:rPr>
          <w:sz w:val="28"/>
          <w:szCs w:val="28"/>
        </w:rPr>
        <w:t xml:space="preserve">  </w:t>
      </w:r>
      <w:proofErr w:type="spellStart"/>
      <w:r w:rsidRPr="00422039">
        <w:rPr>
          <w:sz w:val="28"/>
          <w:szCs w:val="28"/>
        </w:rPr>
        <w:t>ценностите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на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гражданското</w:t>
      </w:r>
      <w:proofErr w:type="spellEnd"/>
      <w:r w:rsidRPr="00422039">
        <w:rPr>
          <w:sz w:val="28"/>
          <w:szCs w:val="28"/>
        </w:rPr>
        <w:t xml:space="preserve"> </w:t>
      </w:r>
      <w:proofErr w:type="spellStart"/>
      <w:r w:rsidRPr="00422039">
        <w:rPr>
          <w:sz w:val="28"/>
          <w:szCs w:val="28"/>
        </w:rPr>
        <w:t>общество</w:t>
      </w:r>
      <w:proofErr w:type="spellEnd"/>
      <w:r w:rsidRPr="00422039">
        <w:rPr>
          <w:sz w:val="28"/>
          <w:szCs w:val="28"/>
        </w:rPr>
        <w:t>.</w:t>
      </w:r>
      <w:r w:rsidRPr="00422039">
        <w:rPr>
          <w:sz w:val="28"/>
          <w:szCs w:val="28"/>
          <w:lang w:val="bg-BG"/>
        </w:rPr>
        <w:t xml:space="preserve"> </w:t>
      </w:r>
    </w:p>
    <w:p w:rsidR="00716D64" w:rsidRDefault="00716D64" w:rsidP="005D1371">
      <w:pPr>
        <w:pStyle w:val="NormalWeb"/>
        <w:ind w:firstLine="720"/>
        <w:rPr>
          <w:rStyle w:val="markedcontent"/>
          <w:sz w:val="28"/>
          <w:szCs w:val="28"/>
        </w:rPr>
      </w:pPr>
      <w:proofErr w:type="spellStart"/>
      <w:r w:rsidRPr="00422039">
        <w:rPr>
          <w:rStyle w:val="markedcontent"/>
          <w:sz w:val="28"/>
          <w:szCs w:val="28"/>
        </w:rPr>
        <w:t>Програмата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ще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подпомогне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популяризира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годишното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планиране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финансиране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r w:rsidRPr="00422039">
        <w:rPr>
          <w:sz w:val="28"/>
          <w:szCs w:val="28"/>
        </w:rPr>
        <w:br/>
      </w:r>
      <w:proofErr w:type="spellStart"/>
      <w:r w:rsidRPr="00422039">
        <w:rPr>
          <w:rStyle w:val="markedcontent"/>
          <w:sz w:val="28"/>
          <w:szCs w:val="28"/>
        </w:rPr>
        <w:t>читалищната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дейност</w:t>
      </w:r>
      <w:proofErr w:type="spellEnd"/>
      <w:r w:rsidRPr="00422039">
        <w:rPr>
          <w:rStyle w:val="markedcontent"/>
          <w:sz w:val="28"/>
          <w:szCs w:val="28"/>
        </w:rPr>
        <w:t>.</w:t>
      </w:r>
    </w:p>
    <w:p w:rsidR="005D1371" w:rsidRPr="00422039" w:rsidRDefault="005D1371" w:rsidP="005D1371">
      <w:pPr>
        <w:pStyle w:val="NormalWeb"/>
        <w:ind w:firstLine="720"/>
        <w:rPr>
          <w:rStyle w:val="markedcontent"/>
          <w:sz w:val="28"/>
          <w:szCs w:val="28"/>
          <w:lang w:val="bg-BG"/>
        </w:rPr>
      </w:pPr>
    </w:p>
    <w:p w:rsidR="005D1371" w:rsidRPr="00D377DD" w:rsidRDefault="00CC5B14" w:rsidP="00B7002E">
      <w:pPr>
        <w:pStyle w:val="NormalWeb"/>
        <w:jc w:val="center"/>
        <w:rPr>
          <w:rStyle w:val="markedcontent"/>
          <w:sz w:val="32"/>
          <w:szCs w:val="32"/>
          <w:lang w:val="bg-BG"/>
        </w:rPr>
      </w:pPr>
      <w:r w:rsidRPr="00D377DD">
        <w:rPr>
          <w:rStyle w:val="markedcontent"/>
          <w:sz w:val="32"/>
          <w:szCs w:val="32"/>
        </w:rPr>
        <w:t>ОСНОВНИ ЦЕЛИ И ПРИОРИТЕТИ:</w:t>
      </w:r>
    </w:p>
    <w:p w:rsidR="006E04ED" w:rsidRDefault="002F1AAA" w:rsidP="006E04ED">
      <w:pPr>
        <w:pStyle w:val="NormalWeb"/>
        <w:ind w:firstLine="720"/>
        <w:rPr>
          <w:rStyle w:val="markedcontent"/>
          <w:sz w:val="28"/>
          <w:szCs w:val="28"/>
        </w:rPr>
      </w:pPr>
      <w:proofErr w:type="spellStart"/>
      <w:r w:rsidRPr="00422039">
        <w:rPr>
          <w:rStyle w:val="markedcontent"/>
          <w:sz w:val="28"/>
          <w:szCs w:val="28"/>
        </w:rPr>
        <w:t>Развитие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укрепване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читалището</w:t>
      </w:r>
      <w:proofErr w:type="spellEnd"/>
      <w:r w:rsidRPr="00422039">
        <w:rPr>
          <w:rStyle w:val="markedcontent"/>
          <w:sz w:val="28"/>
          <w:szCs w:val="28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като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местен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общностен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център</w:t>
      </w:r>
      <w:proofErr w:type="spellEnd"/>
      <w:r w:rsidRPr="00422039">
        <w:rPr>
          <w:rStyle w:val="markedcontent"/>
          <w:sz w:val="28"/>
          <w:szCs w:val="28"/>
        </w:rPr>
        <w:t xml:space="preserve"> с </w:t>
      </w:r>
      <w:proofErr w:type="spellStart"/>
      <w:r w:rsidRPr="00422039">
        <w:rPr>
          <w:rStyle w:val="markedcontent"/>
          <w:sz w:val="28"/>
          <w:szCs w:val="28"/>
        </w:rPr>
        <w:t>културно</w:t>
      </w:r>
      <w:proofErr w:type="spellEnd"/>
      <w:r w:rsidRPr="00422039">
        <w:rPr>
          <w:rStyle w:val="markedcontent"/>
          <w:sz w:val="28"/>
          <w:szCs w:val="28"/>
        </w:rPr>
        <w:t xml:space="preserve"> – </w:t>
      </w:r>
      <w:proofErr w:type="spellStart"/>
      <w:r w:rsidRPr="00422039">
        <w:rPr>
          <w:rStyle w:val="markedcontent"/>
          <w:sz w:val="28"/>
          <w:szCs w:val="28"/>
        </w:rPr>
        <w:t>просветна</w:t>
      </w:r>
      <w:proofErr w:type="spellEnd"/>
      <w:r w:rsidRPr="00422039">
        <w:rPr>
          <w:rStyle w:val="markedcontent"/>
          <w:sz w:val="28"/>
          <w:szCs w:val="28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информационна</w:t>
      </w:r>
      <w:proofErr w:type="spellEnd"/>
      <w:r w:rsidRPr="00422039">
        <w:rPr>
          <w:rStyle w:val="markedcontent"/>
          <w:sz w:val="28"/>
          <w:szCs w:val="28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социална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гражданска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proofErr w:type="gramStart"/>
      <w:r w:rsidRPr="00422039">
        <w:rPr>
          <w:rStyle w:val="markedcontent"/>
          <w:sz w:val="28"/>
          <w:szCs w:val="28"/>
        </w:rPr>
        <w:t>функции.Превръщане</w:t>
      </w:r>
      <w:proofErr w:type="spellEnd"/>
      <w:proofErr w:type="gram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Читалището</w:t>
      </w:r>
      <w:proofErr w:type="spellEnd"/>
      <w:r w:rsidRPr="00422039">
        <w:rPr>
          <w:rStyle w:val="markedcontent"/>
          <w:sz w:val="28"/>
          <w:szCs w:val="28"/>
        </w:rPr>
        <w:t xml:space="preserve"> в</w:t>
      </w:r>
      <w:r w:rsidRPr="00422039">
        <w:rPr>
          <w:rStyle w:val="markedcontent"/>
          <w:sz w:val="28"/>
          <w:szCs w:val="28"/>
          <w:lang w:val="bg-BG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съвременен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ефективен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център</w:t>
      </w:r>
      <w:proofErr w:type="spellEnd"/>
      <w:r w:rsidRPr="00422039">
        <w:rPr>
          <w:rStyle w:val="markedcontent"/>
          <w:sz w:val="28"/>
          <w:szCs w:val="28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предлагащ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удволетворяване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всички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потребности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интереси</w:t>
      </w:r>
      <w:proofErr w:type="spellEnd"/>
      <w:r w:rsidRPr="00422039">
        <w:rPr>
          <w:rStyle w:val="markedcontent"/>
          <w:sz w:val="28"/>
          <w:szCs w:val="28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свързани</w:t>
      </w:r>
      <w:proofErr w:type="spellEnd"/>
      <w:r w:rsidRPr="00422039">
        <w:rPr>
          <w:rStyle w:val="markedcontent"/>
          <w:sz w:val="28"/>
          <w:szCs w:val="28"/>
        </w:rPr>
        <w:t xml:space="preserve"> с </w:t>
      </w:r>
      <w:proofErr w:type="spellStart"/>
      <w:r w:rsidRPr="00422039">
        <w:rPr>
          <w:rStyle w:val="markedcontent"/>
          <w:sz w:val="28"/>
          <w:szCs w:val="28"/>
        </w:rPr>
        <w:t>духовното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културно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израстване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населението</w:t>
      </w:r>
      <w:proofErr w:type="spellEnd"/>
      <w:r w:rsidRPr="00422039">
        <w:rPr>
          <w:rStyle w:val="markedcontent"/>
          <w:sz w:val="28"/>
          <w:szCs w:val="28"/>
        </w:rPr>
        <w:t xml:space="preserve">, с </w:t>
      </w:r>
      <w:proofErr w:type="spellStart"/>
      <w:r w:rsidRPr="00422039">
        <w:rPr>
          <w:rStyle w:val="markedcontent"/>
          <w:sz w:val="28"/>
          <w:szCs w:val="28"/>
        </w:rPr>
        <w:t>приобщаването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им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към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световното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културно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наследство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глобалното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информационно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общество</w:t>
      </w:r>
      <w:proofErr w:type="spellEnd"/>
      <w:r w:rsidRPr="00422039">
        <w:rPr>
          <w:rStyle w:val="markedcontent"/>
          <w:sz w:val="28"/>
          <w:szCs w:val="28"/>
        </w:rPr>
        <w:t>.</w:t>
      </w:r>
    </w:p>
    <w:p w:rsidR="006E04ED" w:rsidRDefault="002F1AAA" w:rsidP="006E04ED">
      <w:pPr>
        <w:pStyle w:val="NormalWeb"/>
        <w:ind w:firstLine="720"/>
        <w:rPr>
          <w:rStyle w:val="markedcontent"/>
          <w:sz w:val="28"/>
          <w:szCs w:val="28"/>
        </w:rPr>
      </w:pPr>
      <w:r w:rsidRPr="00422039">
        <w:rPr>
          <w:rStyle w:val="markedcontent"/>
          <w:sz w:val="28"/>
          <w:szCs w:val="28"/>
        </w:rPr>
        <w:t xml:space="preserve"> </w:t>
      </w:r>
      <w:r w:rsidR="006E04ED">
        <w:rPr>
          <w:rStyle w:val="markedcontent"/>
          <w:sz w:val="28"/>
          <w:szCs w:val="28"/>
          <w:lang w:val="bg-BG"/>
        </w:rPr>
        <w:t xml:space="preserve">   </w:t>
      </w:r>
      <w:proofErr w:type="spellStart"/>
      <w:r w:rsidRPr="00422039">
        <w:rPr>
          <w:rStyle w:val="markedcontent"/>
          <w:sz w:val="28"/>
          <w:szCs w:val="28"/>
        </w:rPr>
        <w:t>Основната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цел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програмата</w:t>
      </w:r>
      <w:proofErr w:type="spellEnd"/>
      <w:r w:rsidRPr="00422039">
        <w:rPr>
          <w:rStyle w:val="markedcontent"/>
          <w:sz w:val="28"/>
          <w:szCs w:val="28"/>
        </w:rPr>
        <w:t xml:space="preserve"> е, </w:t>
      </w:r>
      <w:proofErr w:type="spellStart"/>
      <w:r w:rsidRPr="00422039">
        <w:rPr>
          <w:rStyle w:val="markedcontent"/>
          <w:sz w:val="28"/>
          <w:szCs w:val="28"/>
        </w:rPr>
        <w:t>читалището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да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продължи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партньорството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си</w:t>
      </w:r>
      <w:proofErr w:type="spellEnd"/>
      <w:r w:rsidRPr="00422039">
        <w:rPr>
          <w:rStyle w:val="markedcontent"/>
          <w:sz w:val="28"/>
          <w:szCs w:val="28"/>
        </w:rPr>
        <w:t xml:space="preserve"> с </w:t>
      </w:r>
      <w:r w:rsidRPr="00422039">
        <w:rPr>
          <w:rStyle w:val="markedcontent"/>
          <w:sz w:val="28"/>
          <w:szCs w:val="28"/>
          <w:lang w:val="bg-BG"/>
        </w:rPr>
        <w:t>О</w:t>
      </w:r>
      <w:proofErr w:type="spellStart"/>
      <w:r w:rsidRPr="00422039">
        <w:rPr>
          <w:rStyle w:val="markedcontent"/>
          <w:sz w:val="28"/>
          <w:szCs w:val="28"/>
        </w:rPr>
        <w:t>бщината</w:t>
      </w:r>
      <w:proofErr w:type="spellEnd"/>
      <w:r w:rsidRPr="00422039">
        <w:rPr>
          <w:rStyle w:val="markedcontent"/>
          <w:sz w:val="28"/>
          <w:szCs w:val="28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местната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власт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местната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общност</w:t>
      </w:r>
      <w:proofErr w:type="spellEnd"/>
      <w:r w:rsidRPr="00422039">
        <w:rPr>
          <w:rStyle w:val="markedcontent"/>
          <w:sz w:val="28"/>
          <w:szCs w:val="28"/>
        </w:rPr>
        <w:t xml:space="preserve"> с </w:t>
      </w:r>
      <w:proofErr w:type="spellStart"/>
      <w:r w:rsidRPr="00422039">
        <w:rPr>
          <w:rStyle w:val="markedcontent"/>
          <w:sz w:val="28"/>
          <w:szCs w:val="28"/>
        </w:rPr>
        <w:t>цел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финансиране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намиране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път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към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работещите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хора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за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привличане</w:t>
      </w:r>
      <w:proofErr w:type="spellEnd"/>
      <w:r w:rsidRPr="00422039">
        <w:rPr>
          <w:rStyle w:val="markedcontent"/>
          <w:sz w:val="28"/>
          <w:szCs w:val="28"/>
        </w:rPr>
        <w:t xml:space="preserve"> в </w:t>
      </w:r>
      <w:proofErr w:type="spellStart"/>
      <w:r w:rsidRPr="00422039">
        <w:rPr>
          <w:rStyle w:val="markedcontent"/>
          <w:sz w:val="28"/>
          <w:szCs w:val="28"/>
        </w:rPr>
        <w:t>дейности</w:t>
      </w:r>
      <w:proofErr w:type="spellEnd"/>
      <w:r w:rsidRPr="00422039">
        <w:rPr>
          <w:rStyle w:val="markedcontent"/>
          <w:sz w:val="28"/>
          <w:szCs w:val="28"/>
        </w:rPr>
        <w:t>.</w:t>
      </w:r>
    </w:p>
    <w:p w:rsidR="006E04ED" w:rsidRDefault="002F1AAA" w:rsidP="006E04ED">
      <w:pPr>
        <w:pStyle w:val="NormalWeb"/>
        <w:ind w:firstLine="720"/>
        <w:rPr>
          <w:rStyle w:val="markedcontent"/>
          <w:sz w:val="28"/>
          <w:szCs w:val="28"/>
        </w:rPr>
      </w:pPr>
      <w:proofErr w:type="spellStart"/>
      <w:r w:rsidRPr="00422039">
        <w:rPr>
          <w:rStyle w:val="markedcontent"/>
          <w:sz w:val="28"/>
          <w:szCs w:val="28"/>
        </w:rPr>
        <w:lastRenderedPageBreak/>
        <w:t>Разнообразяване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обогатяване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живота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местното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население</w:t>
      </w:r>
      <w:proofErr w:type="spellEnd"/>
      <w:r w:rsidRPr="00422039">
        <w:rPr>
          <w:rStyle w:val="markedcontent"/>
          <w:sz w:val="28"/>
          <w:szCs w:val="28"/>
        </w:rPr>
        <w:t xml:space="preserve">. </w:t>
      </w:r>
    </w:p>
    <w:p w:rsidR="006E04ED" w:rsidRDefault="002F1AAA" w:rsidP="006E04ED">
      <w:pPr>
        <w:pStyle w:val="NormalWeb"/>
        <w:ind w:firstLine="720"/>
        <w:rPr>
          <w:rStyle w:val="markedcontent"/>
          <w:sz w:val="28"/>
          <w:szCs w:val="28"/>
        </w:rPr>
      </w:pPr>
      <w:r w:rsidRPr="00422039">
        <w:rPr>
          <w:sz w:val="28"/>
          <w:szCs w:val="28"/>
        </w:rPr>
        <w:br/>
      </w:r>
      <w:r w:rsidR="006E04ED">
        <w:rPr>
          <w:rStyle w:val="markedcontent"/>
          <w:sz w:val="28"/>
          <w:szCs w:val="28"/>
          <w:lang w:val="bg-BG"/>
        </w:rPr>
        <w:t xml:space="preserve">          </w:t>
      </w:r>
      <w:proofErr w:type="spellStart"/>
      <w:r w:rsidRPr="00422039">
        <w:rPr>
          <w:rStyle w:val="markedcontent"/>
          <w:sz w:val="28"/>
          <w:szCs w:val="28"/>
        </w:rPr>
        <w:t>Запазване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родовата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памет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съхраняване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традициите</w:t>
      </w:r>
      <w:proofErr w:type="spellEnd"/>
      <w:r w:rsidRPr="00422039">
        <w:rPr>
          <w:rStyle w:val="markedcontent"/>
          <w:sz w:val="28"/>
          <w:szCs w:val="28"/>
        </w:rPr>
        <w:t xml:space="preserve"> с </w:t>
      </w:r>
      <w:proofErr w:type="spellStart"/>
      <w:r w:rsidRPr="00422039">
        <w:rPr>
          <w:rStyle w:val="markedcontent"/>
          <w:sz w:val="28"/>
          <w:szCs w:val="28"/>
        </w:rPr>
        <w:t>цел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предаване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нематериалното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културно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наследство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следващите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поколения</w:t>
      </w:r>
      <w:proofErr w:type="spellEnd"/>
      <w:r w:rsidRPr="00422039">
        <w:rPr>
          <w:rStyle w:val="markedcontent"/>
          <w:sz w:val="28"/>
          <w:szCs w:val="28"/>
        </w:rPr>
        <w:t xml:space="preserve">. </w:t>
      </w:r>
    </w:p>
    <w:p w:rsidR="006E04ED" w:rsidRDefault="006E04ED" w:rsidP="006E04ED">
      <w:pPr>
        <w:pStyle w:val="NormalWeb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  <w:lang w:val="bg-BG"/>
        </w:rPr>
        <w:t xml:space="preserve">         </w:t>
      </w:r>
      <w:proofErr w:type="spellStart"/>
      <w:r w:rsidR="002F1AAA" w:rsidRPr="00422039">
        <w:rPr>
          <w:rStyle w:val="markedcontent"/>
          <w:sz w:val="28"/>
          <w:szCs w:val="28"/>
        </w:rPr>
        <w:t>Подпомагане</w:t>
      </w:r>
      <w:proofErr w:type="spellEnd"/>
      <w:r w:rsidR="002F1AAA" w:rsidRPr="00422039">
        <w:rPr>
          <w:rStyle w:val="markedcontent"/>
          <w:sz w:val="28"/>
          <w:szCs w:val="28"/>
        </w:rPr>
        <w:t xml:space="preserve"> </w:t>
      </w:r>
      <w:proofErr w:type="spellStart"/>
      <w:r w:rsidR="002F1AAA" w:rsidRPr="00422039">
        <w:rPr>
          <w:rStyle w:val="markedcontent"/>
          <w:sz w:val="28"/>
          <w:szCs w:val="28"/>
        </w:rPr>
        <w:t>на</w:t>
      </w:r>
      <w:proofErr w:type="spellEnd"/>
      <w:r w:rsidR="002F1AAA" w:rsidRPr="00422039">
        <w:rPr>
          <w:rStyle w:val="markedcontent"/>
          <w:sz w:val="28"/>
          <w:szCs w:val="28"/>
        </w:rPr>
        <w:t xml:space="preserve"> </w:t>
      </w:r>
      <w:proofErr w:type="spellStart"/>
      <w:r w:rsidR="002F1AAA" w:rsidRPr="00422039">
        <w:rPr>
          <w:rStyle w:val="markedcontent"/>
          <w:sz w:val="28"/>
          <w:szCs w:val="28"/>
        </w:rPr>
        <w:t>традиционните</w:t>
      </w:r>
      <w:proofErr w:type="spellEnd"/>
      <w:r w:rsidR="002F1AAA" w:rsidRPr="00422039">
        <w:rPr>
          <w:rStyle w:val="markedcontent"/>
          <w:sz w:val="28"/>
          <w:szCs w:val="28"/>
        </w:rPr>
        <w:t xml:space="preserve"> </w:t>
      </w:r>
      <w:proofErr w:type="spellStart"/>
      <w:r w:rsidR="002F1AAA" w:rsidRPr="00422039">
        <w:rPr>
          <w:rStyle w:val="markedcontent"/>
          <w:sz w:val="28"/>
          <w:szCs w:val="28"/>
        </w:rPr>
        <w:t>читалищни</w:t>
      </w:r>
      <w:proofErr w:type="spellEnd"/>
      <w:r w:rsidR="002F1AAA" w:rsidRPr="00422039">
        <w:rPr>
          <w:rStyle w:val="markedcontent"/>
          <w:sz w:val="28"/>
          <w:szCs w:val="28"/>
        </w:rPr>
        <w:t xml:space="preserve"> </w:t>
      </w:r>
      <w:proofErr w:type="spellStart"/>
      <w:r w:rsidR="002F1AAA" w:rsidRPr="00422039">
        <w:rPr>
          <w:rStyle w:val="markedcontent"/>
          <w:sz w:val="28"/>
          <w:szCs w:val="28"/>
        </w:rPr>
        <w:t>дейности</w:t>
      </w:r>
      <w:proofErr w:type="spellEnd"/>
      <w:r w:rsidR="002F1AAA" w:rsidRPr="00422039">
        <w:rPr>
          <w:rStyle w:val="markedcontent"/>
          <w:sz w:val="28"/>
          <w:szCs w:val="28"/>
        </w:rPr>
        <w:t xml:space="preserve"> и </w:t>
      </w:r>
      <w:proofErr w:type="spellStart"/>
      <w:r w:rsidR="002F1AAA" w:rsidRPr="00422039">
        <w:rPr>
          <w:rStyle w:val="markedcontent"/>
          <w:sz w:val="28"/>
          <w:szCs w:val="28"/>
        </w:rPr>
        <w:t>търсене</w:t>
      </w:r>
      <w:proofErr w:type="spellEnd"/>
      <w:r w:rsidR="002F1AAA" w:rsidRPr="00422039">
        <w:rPr>
          <w:rStyle w:val="markedcontent"/>
          <w:sz w:val="28"/>
          <w:szCs w:val="28"/>
        </w:rPr>
        <w:t xml:space="preserve"> </w:t>
      </w:r>
      <w:proofErr w:type="spellStart"/>
      <w:r w:rsidR="002F1AAA" w:rsidRPr="00422039">
        <w:rPr>
          <w:rStyle w:val="markedcontent"/>
          <w:sz w:val="28"/>
          <w:szCs w:val="28"/>
        </w:rPr>
        <w:t>на</w:t>
      </w:r>
      <w:proofErr w:type="spellEnd"/>
      <w:r w:rsidR="002F1AAA" w:rsidRPr="00422039">
        <w:rPr>
          <w:rStyle w:val="markedcontent"/>
          <w:sz w:val="28"/>
          <w:szCs w:val="28"/>
        </w:rPr>
        <w:t xml:space="preserve"> </w:t>
      </w:r>
      <w:proofErr w:type="spellStart"/>
      <w:r w:rsidR="002F1AAA" w:rsidRPr="00422039">
        <w:rPr>
          <w:rStyle w:val="markedcontent"/>
          <w:sz w:val="28"/>
          <w:szCs w:val="28"/>
        </w:rPr>
        <w:t>нови</w:t>
      </w:r>
      <w:proofErr w:type="spellEnd"/>
      <w:r w:rsidR="002F1AAA" w:rsidRPr="00422039">
        <w:rPr>
          <w:rStyle w:val="markedcontent"/>
          <w:sz w:val="28"/>
          <w:szCs w:val="28"/>
        </w:rPr>
        <w:t xml:space="preserve"> </w:t>
      </w:r>
      <w:proofErr w:type="spellStart"/>
      <w:r w:rsidR="002F1AAA" w:rsidRPr="00422039">
        <w:rPr>
          <w:rStyle w:val="markedcontent"/>
          <w:sz w:val="28"/>
          <w:szCs w:val="28"/>
        </w:rPr>
        <w:t>съвременни</w:t>
      </w:r>
      <w:proofErr w:type="spellEnd"/>
      <w:r w:rsidR="002F1AAA" w:rsidRPr="00422039">
        <w:rPr>
          <w:rStyle w:val="markedcontent"/>
          <w:sz w:val="28"/>
          <w:szCs w:val="28"/>
        </w:rPr>
        <w:t xml:space="preserve"> </w:t>
      </w:r>
      <w:proofErr w:type="spellStart"/>
      <w:r w:rsidR="002F1AAA" w:rsidRPr="00422039">
        <w:rPr>
          <w:rStyle w:val="markedcontent"/>
          <w:sz w:val="28"/>
          <w:szCs w:val="28"/>
        </w:rPr>
        <w:t>форми</w:t>
      </w:r>
      <w:proofErr w:type="spellEnd"/>
      <w:r w:rsidR="002F1AAA" w:rsidRPr="00422039">
        <w:rPr>
          <w:rStyle w:val="markedcontent"/>
          <w:sz w:val="28"/>
          <w:szCs w:val="28"/>
        </w:rPr>
        <w:t xml:space="preserve"> </w:t>
      </w:r>
      <w:proofErr w:type="spellStart"/>
      <w:r w:rsidR="002F1AAA" w:rsidRPr="00422039">
        <w:rPr>
          <w:rStyle w:val="markedcontent"/>
          <w:sz w:val="28"/>
          <w:szCs w:val="28"/>
        </w:rPr>
        <w:t>за</w:t>
      </w:r>
      <w:proofErr w:type="spellEnd"/>
      <w:r w:rsidR="002F1AAA" w:rsidRPr="00422039">
        <w:rPr>
          <w:rStyle w:val="markedcontent"/>
          <w:sz w:val="28"/>
          <w:szCs w:val="28"/>
        </w:rPr>
        <w:t xml:space="preserve"> </w:t>
      </w:r>
      <w:proofErr w:type="spellStart"/>
      <w:r w:rsidR="002F1AAA" w:rsidRPr="00422039">
        <w:rPr>
          <w:rStyle w:val="markedcontent"/>
          <w:sz w:val="28"/>
          <w:szCs w:val="28"/>
        </w:rPr>
        <w:t>тяхното</w:t>
      </w:r>
      <w:proofErr w:type="spellEnd"/>
      <w:r w:rsidR="002F1AAA" w:rsidRPr="00422039">
        <w:rPr>
          <w:rStyle w:val="markedcontent"/>
          <w:sz w:val="28"/>
          <w:szCs w:val="28"/>
        </w:rPr>
        <w:t xml:space="preserve"> </w:t>
      </w:r>
      <w:proofErr w:type="spellStart"/>
      <w:r w:rsidR="002F1AAA" w:rsidRPr="00422039">
        <w:rPr>
          <w:rStyle w:val="markedcontent"/>
          <w:sz w:val="28"/>
          <w:szCs w:val="28"/>
        </w:rPr>
        <w:t>развитие</w:t>
      </w:r>
      <w:proofErr w:type="spellEnd"/>
      <w:r w:rsidR="002F1AAA" w:rsidRPr="00422039">
        <w:rPr>
          <w:rStyle w:val="markedcontent"/>
          <w:sz w:val="28"/>
          <w:szCs w:val="28"/>
        </w:rPr>
        <w:t xml:space="preserve"> и </w:t>
      </w:r>
      <w:proofErr w:type="spellStart"/>
      <w:r w:rsidR="002F1AAA" w:rsidRPr="00422039">
        <w:rPr>
          <w:rStyle w:val="markedcontent"/>
          <w:sz w:val="28"/>
          <w:szCs w:val="28"/>
        </w:rPr>
        <w:t>предаване</w:t>
      </w:r>
      <w:proofErr w:type="spellEnd"/>
      <w:r w:rsidR="002F1AAA" w:rsidRPr="00422039">
        <w:rPr>
          <w:rStyle w:val="markedcontent"/>
          <w:sz w:val="28"/>
          <w:szCs w:val="28"/>
        </w:rPr>
        <w:t xml:space="preserve">. </w:t>
      </w:r>
    </w:p>
    <w:p w:rsidR="002F1AAA" w:rsidRPr="006E04ED" w:rsidRDefault="002F1AAA" w:rsidP="006E04ED">
      <w:pPr>
        <w:pStyle w:val="NormalWeb"/>
        <w:rPr>
          <w:rStyle w:val="markedcontent"/>
          <w:sz w:val="28"/>
          <w:szCs w:val="28"/>
          <w:lang w:val="bg-BG"/>
        </w:rPr>
      </w:pPr>
      <w:r w:rsidRPr="00422039">
        <w:rPr>
          <w:sz w:val="28"/>
          <w:szCs w:val="28"/>
        </w:rPr>
        <w:br/>
      </w:r>
      <w:r w:rsidR="006E04ED">
        <w:rPr>
          <w:rStyle w:val="markedcontent"/>
          <w:sz w:val="28"/>
          <w:szCs w:val="28"/>
          <w:lang w:val="bg-BG"/>
        </w:rPr>
        <w:t xml:space="preserve">         </w:t>
      </w:r>
      <w:proofErr w:type="spellStart"/>
      <w:r w:rsidRPr="00422039">
        <w:rPr>
          <w:rStyle w:val="markedcontent"/>
          <w:sz w:val="28"/>
          <w:szCs w:val="28"/>
        </w:rPr>
        <w:t>Разширяване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обхвата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повишаване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качеството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читалищната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дейност</w:t>
      </w:r>
      <w:proofErr w:type="spellEnd"/>
      <w:r w:rsidRPr="00422039">
        <w:rPr>
          <w:rStyle w:val="markedcontent"/>
          <w:sz w:val="28"/>
          <w:szCs w:val="28"/>
        </w:rPr>
        <w:t xml:space="preserve"> – </w:t>
      </w:r>
      <w:proofErr w:type="spellStart"/>
      <w:r w:rsidRPr="00422039">
        <w:rPr>
          <w:rStyle w:val="markedcontent"/>
          <w:sz w:val="28"/>
          <w:szCs w:val="28"/>
        </w:rPr>
        <w:t>художествена</w:t>
      </w:r>
      <w:proofErr w:type="spellEnd"/>
      <w:r w:rsidRPr="00422039">
        <w:rPr>
          <w:rStyle w:val="markedcontent"/>
          <w:sz w:val="28"/>
          <w:szCs w:val="28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библиотечна</w:t>
      </w:r>
      <w:proofErr w:type="spellEnd"/>
      <w:r w:rsidRPr="00422039">
        <w:rPr>
          <w:rStyle w:val="markedcontent"/>
          <w:sz w:val="28"/>
          <w:szCs w:val="28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музейна</w:t>
      </w:r>
      <w:proofErr w:type="spellEnd"/>
      <w:r w:rsidRPr="00422039">
        <w:rPr>
          <w:rStyle w:val="markedcontent"/>
          <w:sz w:val="28"/>
          <w:szCs w:val="28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ориентирани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към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интересите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хората</w:t>
      </w:r>
      <w:proofErr w:type="spellEnd"/>
      <w:r w:rsidR="006E04ED">
        <w:rPr>
          <w:rStyle w:val="markedcontent"/>
          <w:sz w:val="28"/>
          <w:szCs w:val="28"/>
          <w:lang w:val="bg-BG"/>
        </w:rPr>
        <w:t>.</w:t>
      </w:r>
    </w:p>
    <w:p w:rsidR="006E04ED" w:rsidRDefault="00CC5B14" w:rsidP="006E04ED">
      <w:pPr>
        <w:pStyle w:val="NormalWeb"/>
        <w:ind w:firstLine="720"/>
        <w:rPr>
          <w:rStyle w:val="markedcontent"/>
          <w:sz w:val="28"/>
          <w:szCs w:val="28"/>
        </w:rPr>
      </w:pPr>
      <w:proofErr w:type="spellStart"/>
      <w:r w:rsidRPr="00422039">
        <w:rPr>
          <w:rStyle w:val="markedcontent"/>
          <w:sz w:val="28"/>
          <w:szCs w:val="28"/>
        </w:rPr>
        <w:t>Осигуряване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устойчива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подкрепа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читалището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за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реализирането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основната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му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дейност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развитието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съвременни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форми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работа</w:t>
      </w:r>
      <w:proofErr w:type="spellEnd"/>
      <w:r w:rsidRPr="00422039">
        <w:rPr>
          <w:rStyle w:val="markedcontent"/>
          <w:sz w:val="28"/>
          <w:szCs w:val="28"/>
        </w:rPr>
        <w:t xml:space="preserve">. </w:t>
      </w:r>
      <w:r w:rsidRPr="00422039">
        <w:rPr>
          <w:sz w:val="28"/>
          <w:szCs w:val="28"/>
        </w:rPr>
        <w:br/>
      </w:r>
      <w:proofErr w:type="spellStart"/>
      <w:r w:rsidRPr="00422039">
        <w:rPr>
          <w:rStyle w:val="markedcontent"/>
          <w:sz w:val="28"/>
          <w:szCs w:val="28"/>
        </w:rPr>
        <w:t>Стимулиране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читалищните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дейности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за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съхранението</w:t>
      </w:r>
      <w:proofErr w:type="spellEnd"/>
      <w:r w:rsidRPr="00422039">
        <w:rPr>
          <w:rStyle w:val="markedcontent"/>
          <w:sz w:val="28"/>
          <w:szCs w:val="28"/>
        </w:rPr>
        <w:t xml:space="preserve"> и</w:t>
      </w:r>
      <w:r w:rsidRPr="00422039">
        <w:rPr>
          <w:rStyle w:val="markedcontent"/>
          <w:sz w:val="28"/>
          <w:szCs w:val="28"/>
          <w:lang w:val="bg-BG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популяризирането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българските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културни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традиции</w:t>
      </w:r>
      <w:proofErr w:type="spellEnd"/>
      <w:r w:rsidRPr="00422039">
        <w:rPr>
          <w:rStyle w:val="markedcontent"/>
          <w:sz w:val="28"/>
          <w:szCs w:val="28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нематериалното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културно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наследство</w:t>
      </w:r>
      <w:proofErr w:type="spellEnd"/>
      <w:r w:rsidRPr="00422039">
        <w:rPr>
          <w:rStyle w:val="markedcontent"/>
          <w:sz w:val="28"/>
          <w:szCs w:val="28"/>
        </w:rPr>
        <w:t xml:space="preserve">. </w:t>
      </w:r>
    </w:p>
    <w:p w:rsidR="006E04ED" w:rsidRDefault="00CC5B14" w:rsidP="006E04ED">
      <w:pPr>
        <w:pStyle w:val="NormalWeb"/>
        <w:ind w:firstLine="720"/>
        <w:rPr>
          <w:rStyle w:val="markedcontent"/>
          <w:sz w:val="28"/>
          <w:szCs w:val="28"/>
          <w:lang w:val="bg-BG"/>
        </w:rPr>
      </w:pPr>
      <w:r w:rsidRPr="00422039">
        <w:rPr>
          <w:sz w:val="28"/>
          <w:szCs w:val="28"/>
        </w:rPr>
        <w:br/>
      </w:r>
      <w:r w:rsidR="006E04ED">
        <w:rPr>
          <w:rStyle w:val="markedcontent"/>
          <w:sz w:val="28"/>
          <w:szCs w:val="28"/>
          <w:lang w:val="bg-BG"/>
        </w:rPr>
        <w:t xml:space="preserve">          </w:t>
      </w:r>
      <w:proofErr w:type="spellStart"/>
      <w:r w:rsidRPr="00422039">
        <w:rPr>
          <w:rStyle w:val="markedcontent"/>
          <w:sz w:val="28"/>
          <w:szCs w:val="28"/>
        </w:rPr>
        <w:t>Кандидатстване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проекти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програми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за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набавяне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финансови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средства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за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подобряване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материално-техническата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база</w:t>
      </w:r>
      <w:proofErr w:type="spellEnd"/>
      <w:r w:rsidRPr="00422039">
        <w:rPr>
          <w:rStyle w:val="markedcontent"/>
          <w:sz w:val="28"/>
          <w:szCs w:val="28"/>
        </w:rPr>
        <w:t>.</w:t>
      </w:r>
    </w:p>
    <w:p w:rsidR="001922A5" w:rsidRPr="00422039" w:rsidRDefault="00CC5B14" w:rsidP="006E04ED">
      <w:pPr>
        <w:pStyle w:val="NormalWeb"/>
        <w:ind w:firstLine="720"/>
        <w:rPr>
          <w:rStyle w:val="markedcontent"/>
          <w:sz w:val="28"/>
          <w:szCs w:val="28"/>
          <w:lang w:val="bg-BG"/>
        </w:rPr>
      </w:pPr>
      <w:r w:rsidRPr="00422039">
        <w:rPr>
          <w:sz w:val="28"/>
          <w:szCs w:val="28"/>
        </w:rPr>
        <w:br/>
      </w:r>
      <w:r w:rsidR="006E04ED">
        <w:rPr>
          <w:rStyle w:val="markedcontent"/>
          <w:sz w:val="28"/>
          <w:szCs w:val="28"/>
          <w:lang w:val="bg-BG"/>
        </w:rPr>
        <w:t xml:space="preserve">         </w:t>
      </w:r>
      <w:proofErr w:type="spellStart"/>
      <w:r w:rsidRPr="00422039">
        <w:rPr>
          <w:rStyle w:val="markedcontent"/>
          <w:sz w:val="28"/>
          <w:szCs w:val="28"/>
        </w:rPr>
        <w:t>Формиране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читалището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като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място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за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общуване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контакти</w:t>
      </w:r>
      <w:proofErr w:type="spellEnd"/>
      <w:r w:rsidRPr="00422039">
        <w:rPr>
          <w:rStyle w:val="markedcontent"/>
          <w:sz w:val="28"/>
          <w:szCs w:val="28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успешни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социални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практики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дарителски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акции</w:t>
      </w:r>
      <w:proofErr w:type="spellEnd"/>
      <w:r w:rsidRPr="00422039">
        <w:rPr>
          <w:rStyle w:val="markedcontent"/>
          <w:sz w:val="28"/>
          <w:szCs w:val="28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повишаване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ролята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  <w:lang w:val="bg-BG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читалището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за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социална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културна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интеграция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различните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социални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общности</w:t>
      </w:r>
      <w:proofErr w:type="spellEnd"/>
      <w:r w:rsidRPr="00422039">
        <w:rPr>
          <w:rStyle w:val="markedcontent"/>
          <w:sz w:val="28"/>
          <w:szCs w:val="28"/>
        </w:rPr>
        <w:t>.</w:t>
      </w:r>
    </w:p>
    <w:p w:rsidR="001922A5" w:rsidRPr="00D377DD" w:rsidRDefault="006E04ED" w:rsidP="006E04ED">
      <w:pPr>
        <w:pStyle w:val="NormalWeb"/>
        <w:tabs>
          <w:tab w:val="left" w:pos="330"/>
          <w:tab w:val="center" w:pos="4680"/>
        </w:tabs>
        <w:rPr>
          <w:rStyle w:val="markedcontent"/>
          <w:sz w:val="36"/>
          <w:szCs w:val="36"/>
          <w:lang w:val="bg-BG"/>
        </w:rPr>
      </w:pPr>
      <w:r>
        <w:rPr>
          <w:rStyle w:val="markedcontent"/>
          <w:sz w:val="32"/>
          <w:szCs w:val="32"/>
        </w:rPr>
        <w:tab/>
      </w:r>
      <w:r>
        <w:rPr>
          <w:rStyle w:val="markedcontent"/>
          <w:sz w:val="32"/>
          <w:szCs w:val="32"/>
        </w:rPr>
        <w:tab/>
      </w:r>
      <w:proofErr w:type="spellStart"/>
      <w:r w:rsidR="001922A5" w:rsidRPr="00D377DD">
        <w:rPr>
          <w:rStyle w:val="markedcontent"/>
          <w:sz w:val="36"/>
          <w:szCs w:val="36"/>
        </w:rPr>
        <w:t>Основни</w:t>
      </w:r>
      <w:proofErr w:type="spellEnd"/>
      <w:r w:rsidR="001922A5" w:rsidRPr="00D377DD">
        <w:rPr>
          <w:rStyle w:val="markedcontent"/>
          <w:sz w:val="36"/>
          <w:szCs w:val="36"/>
        </w:rPr>
        <w:t xml:space="preserve"> </w:t>
      </w:r>
      <w:proofErr w:type="spellStart"/>
      <w:r w:rsidR="001922A5" w:rsidRPr="00D377DD">
        <w:rPr>
          <w:rStyle w:val="markedcontent"/>
          <w:sz w:val="36"/>
          <w:szCs w:val="36"/>
        </w:rPr>
        <w:t>дейности</w:t>
      </w:r>
      <w:proofErr w:type="spellEnd"/>
      <w:r w:rsidR="001922A5" w:rsidRPr="00D377DD">
        <w:rPr>
          <w:rStyle w:val="markedcontent"/>
          <w:sz w:val="36"/>
          <w:szCs w:val="36"/>
        </w:rPr>
        <w:t xml:space="preserve"> </w:t>
      </w:r>
      <w:proofErr w:type="spellStart"/>
      <w:r w:rsidR="001922A5" w:rsidRPr="00D377DD">
        <w:rPr>
          <w:rStyle w:val="markedcontent"/>
          <w:sz w:val="36"/>
          <w:szCs w:val="36"/>
        </w:rPr>
        <w:t>по</w:t>
      </w:r>
      <w:proofErr w:type="spellEnd"/>
      <w:r w:rsidR="001922A5" w:rsidRPr="00D377DD">
        <w:rPr>
          <w:rStyle w:val="markedcontent"/>
          <w:sz w:val="36"/>
          <w:szCs w:val="36"/>
        </w:rPr>
        <w:t xml:space="preserve"> </w:t>
      </w:r>
      <w:proofErr w:type="spellStart"/>
      <w:r w:rsidR="001922A5" w:rsidRPr="00D377DD">
        <w:rPr>
          <w:rStyle w:val="markedcontent"/>
          <w:sz w:val="36"/>
          <w:szCs w:val="36"/>
        </w:rPr>
        <w:t>изпълнение</w:t>
      </w:r>
      <w:proofErr w:type="spellEnd"/>
      <w:r w:rsidR="001922A5" w:rsidRPr="00D377DD">
        <w:rPr>
          <w:rStyle w:val="markedcontent"/>
          <w:sz w:val="36"/>
          <w:szCs w:val="36"/>
        </w:rPr>
        <w:t xml:space="preserve"> </w:t>
      </w:r>
      <w:proofErr w:type="spellStart"/>
      <w:r w:rsidR="001922A5" w:rsidRPr="00D377DD">
        <w:rPr>
          <w:rStyle w:val="markedcontent"/>
          <w:sz w:val="36"/>
          <w:szCs w:val="36"/>
        </w:rPr>
        <w:t>на</w:t>
      </w:r>
      <w:proofErr w:type="spellEnd"/>
      <w:r w:rsidR="001922A5" w:rsidRPr="00D377DD">
        <w:rPr>
          <w:rStyle w:val="markedcontent"/>
          <w:sz w:val="36"/>
          <w:szCs w:val="36"/>
        </w:rPr>
        <w:t xml:space="preserve"> </w:t>
      </w:r>
      <w:proofErr w:type="spellStart"/>
      <w:r w:rsidR="001922A5" w:rsidRPr="00D377DD">
        <w:rPr>
          <w:rStyle w:val="markedcontent"/>
          <w:sz w:val="36"/>
          <w:szCs w:val="36"/>
        </w:rPr>
        <w:t>програмата</w:t>
      </w:r>
      <w:proofErr w:type="spellEnd"/>
    </w:p>
    <w:p w:rsidR="00CC5B14" w:rsidRPr="00422039" w:rsidRDefault="00B7002E" w:rsidP="00716D64">
      <w:pPr>
        <w:pStyle w:val="NormalWeb"/>
        <w:rPr>
          <w:rStyle w:val="markedcontent"/>
          <w:sz w:val="28"/>
          <w:szCs w:val="28"/>
          <w:lang w:val="bg-BG"/>
        </w:rPr>
      </w:pPr>
      <w:r>
        <w:rPr>
          <w:rStyle w:val="markedcontent"/>
          <w:sz w:val="28"/>
          <w:szCs w:val="28"/>
          <w:lang w:val="bg-BG"/>
        </w:rPr>
        <w:t xml:space="preserve">        </w:t>
      </w:r>
      <w:r w:rsidR="002F1AAA" w:rsidRPr="00422039">
        <w:rPr>
          <w:rStyle w:val="markedcontent"/>
          <w:sz w:val="28"/>
          <w:szCs w:val="28"/>
          <w:lang w:val="bg-BG"/>
        </w:rPr>
        <w:t xml:space="preserve"> </w:t>
      </w:r>
      <w:proofErr w:type="spellStart"/>
      <w:r w:rsidR="001922A5" w:rsidRPr="00422039">
        <w:rPr>
          <w:rStyle w:val="markedcontent"/>
          <w:sz w:val="28"/>
          <w:szCs w:val="28"/>
        </w:rPr>
        <w:t>Насърчаване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</w:t>
      </w:r>
      <w:proofErr w:type="spellStart"/>
      <w:r w:rsidR="001922A5" w:rsidRPr="00422039">
        <w:rPr>
          <w:rStyle w:val="markedcontent"/>
          <w:sz w:val="28"/>
          <w:szCs w:val="28"/>
        </w:rPr>
        <w:t>на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</w:t>
      </w:r>
      <w:proofErr w:type="spellStart"/>
      <w:r w:rsidR="001922A5" w:rsidRPr="00422039">
        <w:rPr>
          <w:rStyle w:val="markedcontent"/>
          <w:sz w:val="28"/>
          <w:szCs w:val="28"/>
        </w:rPr>
        <w:t>четенето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и </w:t>
      </w:r>
      <w:proofErr w:type="spellStart"/>
      <w:r w:rsidR="001922A5" w:rsidRPr="00422039">
        <w:rPr>
          <w:rStyle w:val="markedcontent"/>
          <w:sz w:val="28"/>
          <w:szCs w:val="28"/>
        </w:rPr>
        <w:t>повишаване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</w:t>
      </w:r>
      <w:proofErr w:type="spellStart"/>
      <w:r w:rsidR="001922A5" w:rsidRPr="00422039">
        <w:rPr>
          <w:rStyle w:val="markedcontent"/>
          <w:sz w:val="28"/>
          <w:szCs w:val="28"/>
        </w:rPr>
        <w:t>на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</w:t>
      </w:r>
      <w:proofErr w:type="spellStart"/>
      <w:r w:rsidR="001922A5" w:rsidRPr="00422039">
        <w:rPr>
          <w:rStyle w:val="markedcontent"/>
          <w:sz w:val="28"/>
          <w:szCs w:val="28"/>
        </w:rPr>
        <w:t>грамотността</w:t>
      </w:r>
      <w:proofErr w:type="spellEnd"/>
      <w:r>
        <w:rPr>
          <w:rStyle w:val="markedcontent"/>
          <w:sz w:val="28"/>
          <w:szCs w:val="28"/>
          <w:lang w:val="bg-BG"/>
        </w:rPr>
        <w:t>.</w:t>
      </w:r>
      <w:r w:rsidR="001922A5" w:rsidRPr="00422039">
        <w:rPr>
          <w:rStyle w:val="markedcontent"/>
          <w:sz w:val="28"/>
          <w:szCs w:val="28"/>
        </w:rPr>
        <w:t xml:space="preserve"> </w:t>
      </w:r>
      <w:r w:rsidR="001922A5" w:rsidRPr="00422039">
        <w:rPr>
          <w:sz w:val="28"/>
          <w:szCs w:val="28"/>
        </w:rPr>
        <w:br/>
      </w:r>
      <w:r>
        <w:rPr>
          <w:rStyle w:val="markedcontent"/>
          <w:sz w:val="28"/>
          <w:szCs w:val="28"/>
          <w:lang w:val="bg-BG"/>
        </w:rPr>
        <w:t xml:space="preserve">         </w:t>
      </w:r>
      <w:proofErr w:type="spellStart"/>
      <w:r w:rsidR="001922A5" w:rsidRPr="00422039">
        <w:rPr>
          <w:rStyle w:val="markedcontent"/>
          <w:sz w:val="28"/>
          <w:szCs w:val="28"/>
        </w:rPr>
        <w:t>Социално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</w:t>
      </w:r>
      <w:proofErr w:type="spellStart"/>
      <w:r w:rsidR="001922A5" w:rsidRPr="00422039">
        <w:rPr>
          <w:rStyle w:val="markedcontent"/>
          <w:sz w:val="28"/>
          <w:szCs w:val="28"/>
        </w:rPr>
        <w:t>включване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</w:t>
      </w:r>
      <w:proofErr w:type="spellStart"/>
      <w:r w:rsidR="001922A5" w:rsidRPr="00422039">
        <w:rPr>
          <w:rStyle w:val="markedcontent"/>
          <w:sz w:val="28"/>
          <w:szCs w:val="28"/>
        </w:rPr>
        <w:t>на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</w:t>
      </w:r>
      <w:proofErr w:type="spellStart"/>
      <w:r w:rsidR="001922A5" w:rsidRPr="00422039">
        <w:rPr>
          <w:rStyle w:val="markedcontent"/>
          <w:sz w:val="28"/>
          <w:szCs w:val="28"/>
        </w:rPr>
        <w:t>хората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в </w:t>
      </w:r>
      <w:proofErr w:type="spellStart"/>
      <w:r w:rsidR="001922A5" w:rsidRPr="00422039">
        <w:rPr>
          <w:rStyle w:val="markedcontent"/>
          <w:sz w:val="28"/>
          <w:szCs w:val="28"/>
        </w:rPr>
        <w:t>неравностойно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</w:t>
      </w:r>
      <w:proofErr w:type="spellStart"/>
      <w:r w:rsidR="001922A5" w:rsidRPr="00422039">
        <w:rPr>
          <w:rStyle w:val="markedcontent"/>
          <w:sz w:val="28"/>
          <w:szCs w:val="28"/>
        </w:rPr>
        <w:t>положение</w:t>
      </w:r>
      <w:proofErr w:type="spellEnd"/>
      <w:r>
        <w:rPr>
          <w:rStyle w:val="markedcontent"/>
          <w:sz w:val="28"/>
          <w:szCs w:val="28"/>
          <w:lang w:val="bg-BG"/>
        </w:rPr>
        <w:t>.</w:t>
      </w:r>
      <w:r w:rsidR="001922A5" w:rsidRPr="00422039">
        <w:rPr>
          <w:rStyle w:val="markedcontent"/>
          <w:sz w:val="28"/>
          <w:szCs w:val="28"/>
        </w:rPr>
        <w:t xml:space="preserve"> </w:t>
      </w:r>
      <w:r w:rsidR="001922A5" w:rsidRPr="00422039">
        <w:rPr>
          <w:sz w:val="28"/>
          <w:szCs w:val="28"/>
        </w:rPr>
        <w:br/>
      </w:r>
      <w:r>
        <w:rPr>
          <w:rStyle w:val="markedcontent"/>
          <w:sz w:val="28"/>
          <w:szCs w:val="28"/>
          <w:lang w:val="bg-BG"/>
        </w:rPr>
        <w:t xml:space="preserve">       </w:t>
      </w:r>
      <w:r w:rsidR="001922A5" w:rsidRPr="00422039">
        <w:rPr>
          <w:rStyle w:val="markedcontent"/>
          <w:sz w:val="28"/>
          <w:szCs w:val="28"/>
        </w:rPr>
        <w:t xml:space="preserve"> </w:t>
      </w:r>
      <w:proofErr w:type="spellStart"/>
      <w:r w:rsidR="001922A5" w:rsidRPr="00422039">
        <w:rPr>
          <w:rStyle w:val="markedcontent"/>
          <w:sz w:val="28"/>
          <w:szCs w:val="28"/>
        </w:rPr>
        <w:t>Активен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</w:t>
      </w:r>
      <w:proofErr w:type="spellStart"/>
      <w:r w:rsidR="001922A5" w:rsidRPr="00422039">
        <w:rPr>
          <w:rStyle w:val="markedcontent"/>
          <w:sz w:val="28"/>
          <w:szCs w:val="28"/>
        </w:rPr>
        <w:t>живот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</w:t>
      </w:r>
      <w:proofErr w:type="spellStart"/>
      <w:r w:rsidR="001922A5" w:rsidRPr="00422039">
        <w:rPr>
          <w:rStyle w:val="markedcontent"/>
          <w:sz w:val="28"/>
          <w:szCs w:val="28"/>
        </w:rPr>
        <w:t>на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</w:t>
      </w:r>
      <w:proofErr w:type="spellStart"/>
      <w:r w:rsidR="001922A5" w:rsidRPr="00422039">
        <w:rPr>
          <w:rStyle w:val="markedcontent"/>
          <w:sz w:val="28"/>
          <w:szCs w:val="28"/>
        </w:rPr>
        <w:t>възрастните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</w:t>
      </w:r>
      <w:proofErr w:type="spellStart"/>
      <w:r w:rsidR="001922A5" w:rsidRPr="00422039">
        <w:rPr>
          <w:rStyle w:val="markedcontent"/>
          <w:sz w:val="28"/>
          <w:szCs w:val="28"/>
        </w:rPr>
        <w:t>хора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  <w:lang w:val="bg-BG"/>
        </w:rPr>
        <w:t>.</w:t>
      </w:r>
      <w:r w:rsidR="001922A5" w:rsidRPr="00422039">
        <w:rPr>
          <w:sz w:val="28"/>
          <w:szCs w:val="28"/>
        </w:rPr>
        <w:br/>
      </w:r>
      <w:r>
        <w:rPr>
          <w:rStyle w:val="markedcontent"/>
          <w:sz w:val="28"/>
          <w:szCs w:val="28"/>
          <w:lang w:val="bg-BG"/>
        </w:rPr>
        <w:t xml:space="preserve">       </w:t>
      </w:r>
      <w:r w:rsidR="001922A5" w:rsidRPr="00422039">
        <w:rPr>
          <w:rStyle w:val="markedcontent"/>
          <w:sz w:val="28"/>
          <w:szCs w:val="28"/>
        </w:rPr>
        <w:t xml:space="preserve"> </w:t>
      </w:r>
      <w:proofErr w:type="spellStart"/>
      <w:r w:rsidR="001922A5" w:rsidRPr="00422039">
        <w:rPr>
          <w:rStyle w:val="markedcontent"/>
          <w:sz w:val="28"/>
          <w:szCs w:val="28"/>
        </w:rPr>
        <w:t>Дейност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, </w:t>
      </w:r>
      <w:proofErr w:type="spellStart"/>
      <w:r w:rsidR="001922A5" w:rsidRPr="00422039">
        <w:rPr>
          <w:rStyle w:val="markedcontent"/>
          <w:sz w:val="28"/>
          <w:szCs w:val="28"/>
        </w:rPr>
        <w:t>ориентирана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</w:t>
      </w:r>
      <w:proofErr w:type="spellStart"/>
      <w:r w:rsidR="001922A5" w:rsidRPr="00422039">
        <w:rPr>
          <w:rStyle w:val="markedcontent"/>
          <w:sz w:val="28"/>
          <w:szCs w:val="28"/>
        </w:rPr>
        <w:t>към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</w:t>
      </w:r>
      <w:proofErr w:type="spellStart"/>
      <w:r w:rsidR="001922A5" w:rsidRPr="00422039">
        <w:rPr>
          <w:rStyle w:val="markedcontent"/>
          <w:sz w:val="28"/>
          <w:szCs w:val="28"/>
        </w:rPr>
        <w:t>хората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и </w:t>
      </w:r>
      <w:proofErr w:type="spellStart"/>
      <w:r w:rsidR="001922A5" w:rsidRPr="00422039">
        <w:rPr>
          <w:rStyle w:val="markedcontent"/>
          <w:sz w:val="28"/>
          <w:szCs w:val="28"/>
        </w:rPr>
        <w:t>техните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</w:t>
      </w:r>
      <w:proofErr w:type="spellStart"/>
      <w:r w:rsidR="001922A5" w:rsidRPr="00422039">
        <w:rPr>
          <w:rStyle w:val="markedcontent"/>
          <w:sz w:val="28"/>
          <w:szCs w:val="28"/>
        </w:rPr>
        <w:t>потребности</w:t>
      </w:r>
      <w:proofErr w:type="spellEnd"/>
      <w:r w:rsidR="001922A5" w:rsidRPr="00422039">
        <w:rPr>
          <w:rStyle w:val="markedcontent"/>
          <w:sz w:val="28"/>
          <w:szCs w:val="28"/>
        </w:rPr>
        <w:t xml:space="preserve"> и </w:t>
      </w:r>
      <w:proofErr w:type="spellStart"/>
      <w:r w:rsidR="001922A5" w:rsidRPr="00422039">
        <w:rPr>
          <w:rStyle w:val="markedcontent"/>
          <w:sz w:val="28"/>
          <w:szCs w:val="28"/>
        </w:rPr>
        <w:t>др</w:t>
      </w:r>
      <w:proofErr w:type="spellEnd"/>
      <w:r w:rsidR="001922A5" w:rsidRPr="00422039">
        <w:rPr>
          <w:rStyle w:val="markedcontent"/>
          <w:sz w:val="28"/>
          <w:szCs w:val="28"/>
        </w:rPr>
        <w:t>.</w:t>
      </w:r>
    </w:p>
    <w:p w:rsidR="001922A5" w:rsidRPr="00D377DD" w:rsidRDefault="001922A5" w:rsidP="00B7002E">
      <w:pPr>
        <w:pStyle w:val="NormalWeb"/>
        <w:jc w:val="center"/>
        <w:rPr>
          <w:rStyle w:val="markedcontent"/>
          <w:sz w:val="36"/>
          <w:szCs w:val="36"/>
          <w:lang w:val="bg-BG"/>
        </w:rPr>
      </w:pPr>
      <w:proofErr w:type="spellStart"/>
      <w:r w:rsidRPr="00D377DD">
        <w:rPr>
          <w:rStyle w:val="markedcontent"/>
          <w:sz w:val="36"/>
          <w:szCs w:val="36"/>
        </w:rPr>
        <w:t>Библиотечна</w:t>
      </w:r>
      <w:proofErr w:type="spellEnd"/>
      <w:r w:rsidRPr="00D377DD">
        <w:rPr>
          <w:rStyle w:val="markedcontent"/>
          <w:sz w:val="36"/>
          <w:szCs w:val="36"/>
        </w:rPr>
        <w:t xml:space="preserve"> </w:t>
      </w:r>
      <w:proofErr w:type="spellStart"/>
      <w:r w:rsidRPr="00D377DD">
        <w:rPr>
          <w:rStyle w:val="markedcontent"/>
          <w:sz w:val="36"/>
          <w:szCs w:val="36"/>
        </w:rPr>
        <w:t>дейност</w:t>
      </w:r>
      <w:proofErr w:type="spellEnd"/>
    </w:p>
    <w:p w:rsidR="001922A5" w:rsidRPr="00422039" w:rsidRDefault="001922A5" w:rsidP="001922A5">
      <w:pPr>
        <w:pStyle w:val="NormalWeb"/>
        <w:rPr>
          <w:rStyle w:val="markedcontent"/>
          <w:sz w:val="28"/>
          <w:szCs w:val="28"/>
          <w:lang w:val="bg-BG"/>
        </w:rPr>
      </w:pPr>
      <w:r w:rsidRPr="00422039">
        <w:rPr>
          <w:rStyle w:val="markedcontent"/>
          <w:sz w:val="28"/>
          <w:szCs w:val="28"/>
        </w:rPr>
        <w:t xml:space="preserve"> </w:t>
      </w:r>
      <w:r w:rsidRPr="00422039">
        <w:rPr>
          <w:sz w:val="28"/>
          <w:szCs w:val="28"/>
        </w:rPr>
        <w:br/>
      </w:r>
      <w:proofErr w:type="spellStart"/>
      <w:r w:rsidRPr="00422039">
        <w:rPr>
          <w:rStyle w:val="markedcontent"/>
          <w:sz w:val="28"/>
          <w:szCs w:val="28"/>
        </w:rPr>
        <w:t>Библиотечната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дейност</w:t>
      </w:r>
      <w:proofErr w:type="spellEnd"/>
      <w:r w:rsidRPr="00422039">
        <w:rPr>
          <w:rStyle w:val="markedcontent"/>
          <w:sz w:val="28"/>
          <w:szCs w:val="28"/>
        </w:rPr>
        <w:t xml:space="preserve"> е </w:t>
      </w:r>
      <w:proofErr w:type="spellStart"/>
      <w:r w:rsidRPr="00422039">
        <w:rPr>
          <w:rStyle w:val="markedcontent"/>
          <w:sz w:val="28"/>
          <w:szCs w:val="28"/>
        </w:rPr>
        <w:t>една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от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основните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дейности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читалището</w:t>
      </w:r>
      <w:proofErr w:type="spellEnd"/>
      <w:r w:rsidRPr="00422039">
        <w:rPr>
          <w:rStyle w:val="markedcontent"/>
          <w:sz w:val="28"/>
          <w:szCs w:val="28"/>
        </w:rPr>
        <w:t xml:space="preserve">. </w:t>
      </w:r>
      <w:r w:rsidRPr="00422039">
        <w:rPr>
          <w:sz w:val="28"/>
          <w:szCs w:val="28"/>
        </w:rPr>
        <w:br/>
      </w:r>
      <w:proofErr w:type="spellStart"/>
      <w:r w:rsidRPr="00422039">
        <w:rPr>
          <w:rStyle w:val="markedcontent"/>
          <w:sz w:val="28"/>
          <w:szCs w:val="28"/>
        </w:rPr>
        <w:t>Тя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ще</w:t>
      </w:r>
      <w:proofErr w:type="spellEnd"/>
      <w:r w:rsidRPr="00422039">
        <w:rPr>
          <w:rStyle w:val="markedcontent"/>
          <w:sz w:val="28"/>
          <w:szCs w:val="28"/>
        </w:rPr>
        <w:t xml:space="preserve"> е </w:t>
      </w:r>
      <w:proofErr w:type="spellStart"/>
      <w:r w:rsidRPr="00422039">
        <w:rPr>
          <w:rStyle w:val="markedcontent"/>
          <w:sz w:val="28"/>
          <w:szCs w:val="28"/>
        </w:rPr>
        <w:t>насочена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към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r w:rsidR="006E2493">
        <w:rPr>
          <w:rStyle w:val="markedcontent"/>
          <w:sz w:val="28"/>
          <w:szCs w:val="28"/>
          <w:lang w:val="bg-BG"/>
        </w:rPr>
        <w:t>п</w:t>
      </w:r>
      <w:proofErr w:type="spellStart"/>
      <w:r w:rsidRPr="00422039">
        <w:rPr>
          <w:rStyle w:val="markedcontent"/>
          <w:sz w:val="28"/>
          <w:szCs w:val="28"/>
        </w:rPr>
        <w:t>ревръщането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библиотеката</w:t>
      </w:r>
      <w:proofErr w:type="spellEnd"/>
      <w:r w:rsidRPr="00422039">
        <w:rPr>
          <w:rStyle w:val="markedcontent"/>
          <w:sz w:val="28"/>
          <w:szCs w:val="28"/>
        </w:rPr>
        <w:t xml:space="preserve"> в </w:t>
      </w:r>
      <w:proofErr w:type="spellStart"/>
      <w:r w:rsidRPr="00422039">
        <w:rPr>
          <w:rStyle w:val="markedcontent"/>
          <w:sz w:val="28"/>
          <w:szCs w:val="28"/>
        </w:rPr>
        <w:t>съвременен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lastRenderedPageBreak/>
        <w:t>обществен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информационен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център</w:t>
      </w:r>
      <w:proofErr w:type="spellEnd"/>
      <w:r w:rsidRPr="00422039">
        <w:rPr>
          <w:rStyle w:val="markedcontent"/>
          <w:sz w:val="28"/>
          <w:szCs w:val="28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полезен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партньор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ефективен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участник</w:t>
      </w:r>
      <w:proofErr w:type="spellEnd"/>
      <w:r w:rsidRPr="00422039">
        <w:rPr>
          <w:rStyle w:val="markedcontent"/>
          <w:sz w:val="28"/>
          <w:szCs w:val="28"/>
        </w:rPr>
        <w:t xml:space="preserve"> в </w:t>
      </w:r>
      <w:proofErr w:type="spellStart"/>
      <w:r w:rsidRPr="00422039">
        <w:rPr>
          <w:rStyle w:val="markedcontent"/>
          <w:sz w:val="28"/>
          <w:szCs w:val="28"/>
        </w:rPr>
        <w:t>процесите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информационно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осигуряване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местното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население</w:t>
      </w:r>
      <w:proofErr w:type="spellEnd"/>
      <w:r w:rsidRPr="00422039">
        <w:rPr>
          <w:rStyle w:val="markedcontent"/>
          <w:sz w:val="28"/>
          <w:szCs w:val="28"/>
        </w:rPr>
        <w:t xml:space="preserve">. </w:t>
      </w:r>
    </w:p>
    <w:p w:rsidR="006E2493" w:rsidRDefault="001922A5" w:rsidP="001922A5">
      <w:pPr>
        <w:pStyle w:val="NormalWeb"/>
        <w:rPr>
          <w:rStyle w:val="markedcontent"/>
          <w:sz w:val="28"/>
          <w:szCs w:val="28"/>
          <w:lang w:val="bg-BG"/>
        </w:rPr>
      </w:pPr>
      <w:proofErr w:type="spellStart"/>
      <w:r w:rsidRPr="00422039">
        <w:rPr>
          <w:rStyle w:val="markedcontent"/>
          <w:sz w:val="28"/>
          <w:szCs w:val="28"/>
        </w:rPr>
        <w:t>Дейността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библиотеката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през</w:t>
      </w:r>
      <w:proofErr w:type="spellEnd"/>
      <w:r w:rsidRPr="00422039">
        <w:rPr>
          <w:rStyle w:val="markedcontent"/>
          <w:sz w:val="28"/>
          <w:szCs w:val="28"/>
        </w:rPr>
        <w:t xml:space="preserve"> 20</w:t>
      </w:r>
      <w:r w:rsidRPr="00422039">
        <w:rPr>
          <w:rStyle w:val="markedcontent"/>
          <w:sz w:val="28"/>
          <w:szCs w:val="28"/>
          <w:lang w:val="bg-BG"/>
        </w:rPr>
        <w:t>21</w:t>
      </w:r>
      <w:r w:rsidRPr="00422039">
        <w:rPr>
          <w:rStyle w:val="markedcontent"/>
          <w:sz w:val="28"/>
          <w:szCs w:val="28"/>
        </w:rPr>
        <w:t xml:space="preserve"> г. </w:t>
      </w:r>
      <w:proofErr w:type="spellStart"/>
      <w:r w:rsidRPr="00422039">
        <w:rPr>
          <w:rStyle w:val="markedcontent"/>
          <w:sz w:val="28"/>
          <w:szCs w:val="28"/>
        </w:rPr>
        <w:t>ще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включва:</w:t>
      </w:r>
      <w:proofErr w:type="spellEnd"/>
    </w:p>
    <w:p w:rsidR="001922A5" w:rsidRPr="00422039" w:rsidRDefault="001922A5" w:rsidP="006E2493">
      <w:pPr>
        <w:pStyle w:val="NormalWeb"/>
        <w:ind w:firstLine="720"/>
        <w:rPr>
          <w:rStyle w:val="markedcontent"/>
          <w:sz w:val="28"/>
          <w:szCs w:val="28"/>
          <w:lang w:val="bg-BG"/>
        </w:rPr>
      </w:pPr>
      <w:proofErr w:type="spellStart"/>
      <w:r w:rsidRPr="00422039">
        <w:rPr>
          <w:rStyle w:val="markedcontent"/>
          <w:sz w:val="28"/>
          <w:szCs w:val="28"/>
        </w:rPr>
        <w:t>Актуализиране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библиотечния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фонд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читалищната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библиотека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чре</w:t>
      </w:r>
      <w:proofErr w:type="spellEnd"/>
      <w:r w:rsidRPr="00422039">
        <w:rPr>
          <w:rStyle w:val="markedcontent"/>
          <w:sz w:val="28"/>
          <w:szCs w:val="28"/>
          <w:lang w:val="bg-BG"/>
        </w:rPr>
        <w:t xml:space="preserve">з </w:t>
      </w:r>
      <w:proofErr w:type="spellStart"/>
      <w:r w:rsidRPr="00422039">
        <w:rPr>
          <w:rStyle w:val="markedcontent"/>
          <w:sz w:val="28"/>
          <w:szCs w:val="28"/>
        </w:rPr>
        <w:t>закупуване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нова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литература</w:t>
      </w:r>
      <w:proofErr w:type="spellEnd"/>
      <w:r w:rsidRPr="00422039">
        <w:rPr>
          <w:rStyle w:val="markedcontent"/>
          <w:sz w:val="28"/>
          <w:szCs w:val="28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абонамент</w:t>
      </w:r>
      <w:proofErr w:type="spellEnd"/>
      <w:r w:rsidRPr="00422039">
        <w:rPr>
          <w:rStyle w:val="markedcontent"/>
          <w:sz w:val="28"/>
          <w:szCs w:val="28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дарения</w:t>
      </w:r>
      <w:proofErr w:type="spellEnd"/>
      <w:r w:rsidRPr="00422039">
        <w:rPr>
          <w:rStyle w:val="markedcontent"/>
          <w:sz w:val="28"/>
          <w:szCs w:val="28"/>
          <w:lang w:val="bg-BG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кандидатстване</w:t>
      </w:r>
      <w:proofErr w:type="spellEnd"/>
      <w:r w:rsidRPr="00422039">
        <w:rPr>
          <w:rStyle w:val="markedcontent"/>
          <w:sz w:val="28"/>
          <w:szCs w:val="28"/>
        </w:rPr>
        <w:t xml:space="preserve"> с </w:t>
      </w:r>
      <w:proofErr w:type="spellStart"/>
      <w:r w:rsidRPr="00422039">
        <w:rPr>
          <w:rStyle w:val="markedcontent"/>
          <w:sz w:val="28"/>
          <w:szCs w:val="28"/>
        </w:rPr>
        <w:t>проект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пред</w:t>
      </w:r>
      <w:proofErr w:type="spellEnd"/>
      <w:r w:rsidRPr="00422039">
        <w:rPr>
          <w:rStyle w:val="markedcontent"/>
          <w:sz w:val="28"/>
          <w:szCs w:val="28"/>
        </w:rPr>
        <w:t xml:space="preserve"> МК и </w:t>
      </w:r>
      <w:proofErr w:type="spellStart"/>
      <w:r w:rsidRPr="00422039">
        <w:rPr>
          <w:rStyle w:val="markedcontent"/>
          <w:sz w:val="28"/>
          <w:szCs w:val="28"/>
        </w:rPr>
        <w:t>други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организации</w:t>
      </w:r>
      <w:proofErr w:type="spellEnd"/>
      <w:r w:rsidRPr="00422039">
        <w:rPr>
          <w:rStyle w:val="markedcontent"/>
          <w:sz w:val="28"/>
          <w:szCs w:val="28"/>
        </w:rPr>
        <w:t>;</w:t>
      </w:r>
    </w:p>
    <w:p w:rsidR="001922A5" w:rsidRPr="00422039" w:rsidRDefault="001922A5" w:rsidP="006E2493">
      <w:pPr>
        <w:pStyle w:val="NormalWeb"/>
        <w:ind w:firstLine="720"/>
        <w:rPr>
          <w:rStyle w:val="markedcontent"/>
          <w:sz w:val="28"/>
          <w:szCs w:val="28"/>
          <w:lang w:val="bg-BG"/>
        </w:rPr>
      </w:pPr>
      <w:proofErr w:type="spellStart"/>
      <w:r w:rsidRPr="00422039">
        <w:rPr>
          <w:rStyle w:val="markedcontent"/>
          <w:sz w:val="28"/>
          <w:szCs w:val="28"/>
        </w:rPr>
        <w:t>Организиране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литературни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четения</w:t>
      </w:r>
      <w:proofErr w:type="spellEnd"/>
      <w:r w:rsidRPr="00422039">
        <w:rPr>
          <w:rStyle w:val="markedcontent"/>
          <w:sz w:val="28"/>
          <w:szCs w:val="28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посещения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деца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ученици</w:t>
      </w:r>
      <w:proofErr w:type="spellEnd"/>
      <w:r w:rsidRPr="00422039">
        <w:rPr>
          <w:rStyle w:val="markedcontent"/>
          <w:sz w:val="28"/>
          <w:szCs w:val="28"/>
        </w:rPr>
        <w:t xml:space="preserve"> в </w:t>
      </w:r>
      <w:r w:rsidRPr="00422039">
        <w:rPr>
          <w:sz w:val="28"/>
          <w:szCs w:val="28"/>
        </w:rPr>
        <w:br/>
      </w:r>
      <w:proofErr w:type="spellStart"/>
      <w:r w:rsidRPr="00422039">
        <w:rPr>
          <w:rStyle w:val="markedcontent"/>
          <w:sz w:val="28"/>
          <w:szCs w:val="28"/>
        </w:rPr>
        <w:t>библиотеката</w:t>
      </w:r>
      <w:proofErr w:type="spellEnd"/>
      <w:r w:rsidRPr="00422039">
        <w:rPr>
          <w:rStyle w:val="markedcontent"/>
          <w:sz w:val="28"/>
          <w:szCs w:val="28"/>
        </w:rPr>
        <w:t xml:space="preserve"> с </w:t>
      </w:r>
      <w:proofErr w:type="spellStart"/>
      <w:r w:rsidRPr="00422039">
        <w:rPr>
          <w:rStyle w:val="markedcontent"/>
          <w:sz w:val="28"/>
          <w:szCs w:val="28"/>
        </w:rPr>
        <w:t>цел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запознаване</w:t>
      </w:r>
      <w:proofErr w:type="spellEnd"/>
      <w:r w:rsidRPr="00422039">
        <w:rPr>
          <w:rStyle w:val="markedcontent"/>
          <w:sz w:val="28"/>
          <w:szCs w:val="28"/>
        </w:rPr>
        <w:t xml:space="preserve"> с </w:t>
      </w:r>
      <w:proofErr w:type="spellStart"/>
      <w:r w:rsidRPr="00422039">
        <w:rPr>
          <w:rStyle w:val="markedcontent"/>
          <w:sz w:val="28"/>
          <w:szCs w:val="28"/>
        </w:rPr>
        <w:t>правилата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обслужване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читателите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повишаване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читателския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интерес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към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книгата</w:t>
      </w:r>
      <w:proofErr w:type="spellEnd"/>
      <w:r w:rsidRPr="00422039">
        <w:rPr>
          <w:rStyle w:val="markedcontent"/>
          <w:sz w:val="28"/>
          <w:szCs w:val="28"/>
          <w:lang w:val="bg-BG"/>
        </w:rPr>
        <w:t>.</w:t>
      </w:r>
    </w:p>
    <w:p w:rsidR="001922A5" w:rsidRPr="00422039" w:rsidRDefault="001922A5" w:rsidP="006E2493">
      <w:pPr>
        <w:pStyle w:val="NormalWeb"/>
        <w:ind w:firstLine="720"/>
        <w:rPr>
          <w:rStyle w:val="markedcontent"/>
          <w:sz w:val="28"/>
          <w:szCs w:val="28"/>
          <w:lang w:val="bg-BG"/>
        </w:rPr>
      </w:pPr>
      <w:proofErr w:type="spellStart"/>
      <w:r w:rsidRPr="00422039">
        <w:rPr>
          <w:rStyle w:val="markedcontent"/>
          <w:sz w:val="28"/>
          <w:szCs w:val="28"/>
        </w:rPr>
        <w:t>Организиране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мероприятия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за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честване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исторически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събития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личности</w:t>
      </w:r>
      <w:proofErr w:type="spellEnd"/>
      <w:r w:rsidRPr="00422039">
        <w:rPr>
          <w:rStyle w:val="markedcontent"/>
          <w:sz w:val="28"/>
          <w:szCs w:val="28"/>
        </w:rPr>
        <w:t>.</w:t>
      </w:r>
      <w:bookmarkStart w:id="0" w:name="_GoBack"/>
      <w:bookmarkEnd w:id="0"/>
    </w:p>
    <w:p w:rsidR="001922A5" w:rsidRPr="00D377DD" w:rsidRDefault="001922A5" w:rsidP="006E2493">
      <w:pPr>
        <w:pStyle w:val="NormalWeb"/>
        <w:jc w:val="center"/>
        <w:rPr>
          <w:rStyle w:val="markedcontent"/>
          <w:sz w:val="36"/>
          <w:szCs w:val="36"/>
          <w:lang w:val="bg-BG"/>
        </w:rPr>
      </w:pPr>
      <w:proofErr w:type="spellStart"/>
      <w:r w:rsidRPr="00D377DD">
        <w:rPr>
          <w:rStyle w:val="markedcontent"/>
          <w:sz w:val="36"/>
          <w:szCs w:val="36"/>
        </w:rPr>
        <w:t>Финансиране</w:t>
      </w:r>
      <w:proofErr w:type="spellEnd"/>
    </w:p>
    <w:p w:rsidR="001922A5" w:rsidRPr="00422039" w:rsidRDefault="001922A5" w:rsidP="006E2493">
      <w:pPr>
        <w:pStyle w:val="NormalWeb"/>
        <w:ind w:firstLine="720"/>
        <w:rPr>
          <w:rStyle w:val="markedcontent"/>
          <w:sz w:val="28"/>
          <w:szCs w:val="28"/>
          <w:lang w:val="bg-BG"/>
        </w:rPr>
      </w:pPr>
      <w:proofErr w:type="spellStart"/>
      <w:r w:rsidRPr="00422039">
        <w:rPr>
          <w:rStyle w:val="markedcontent"/>
          <w:sz w:val="28"/>
          <w:szCs w:val="28"/>
        </w:rPr>
        <w:t>Финансирането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читалищата</w:t>
      </w:r>
      <w:proofErr w:type="spellEnd"/>
      <w:r w:rsidRPr="00422039">
        <w:rPr>
          <w:rStyle w:val="markedcontent"/>
          <w:sz w:val="28"/>
          <w:szCs w:val="28"/>
        </w:rPr>
        <w:t xml:space="preserve"> е </w:t>
      </w:r>
      <w:proofErr w:type="spellStart"/>
      <w:r w:rsidRPr="00422039">
        <w:rPr>
          <w:rStyle w:val="markedcontent"/>
          <w:sz w:val="28"/>
          <w:szCs w:val="28"/>
        </w:rPr>
        <w:t>регламентирано</w:t>
      </w:r>
      <w:proofErr w:type="spellEnd"/>
      <w:r w:rsidRPr="00422039">
        <w:rPr>
          <w:rStyle w:val="markedcontent"/>
          <w:sz w:val="28"/>
          <w:szCs w:val="28"/>
        </w:rPr>
        <w:t xml:space="preserve"> в </w:t>
      </w:r>
      <w:proofErr w:type="spellStart"/>
      <w:r w:rsidRPr="00422039">
        <w:rPr>
          <w:rStyle w:val="markedcontent"/>
          <w:sz w:val="28"/>
          <w:szCs w:val="28"/>
        </w:rPr>
        <w:t>Закона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за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народните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читалища</w:t>
      </w:r>
      <w:proofErr w:type="spellEnd"/>
      <w:r w:rsidRPr="00422039">
        <w:rPr>
          <w:rStyle w:val="markedcontent"/>
          <w:sz w:val="28"/>
          <w:szCs w:val="28"/>
        </w:rPr>
        <w:t xml:space="preserve">. </w:t>
      </w:r>
      <w:proofErr w:type="spellStart"/>
      <w:r w:rsidRPr="00422039">
        <w:rPr>
          <w:rStyle w:val="markedcontent"/>
          <w:sz w:val="28"/>
          <w:szCs w:val="28"/>
        </w:rPr>
        <w:t>Читалището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финансира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дейността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си</w:t>
      </w:r>
      <w:proofErr w:type="spellEnd"/>
      <w:r w:rsidRPr="00422039">
        <w:rPr>
          <w:rStyle w:val="markedcontent"/>
          <w:sz w:val="28"/>
          <w:szCs w:val="28"/>
        </w:rPr>
        <w:t xml:space="preserve"> в </w:t>
      </w:r>
      <w:proofErr w:type="spellStart"/>
      <w:r w:rsidRPr="00422039">
        <w:rPr>
          <w:rStyle w:val="markedcontent"/>
          <w:sz w:val="28"/>
          <w:szCs w:val="28"/>
        </w:rPr>
        <w:t>рамките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държавната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субсидия</w:t>
      </w:r>
      <w:proofErr w:type="spellEnd"/>
      <w:r w:rsidRPr="00422039">
        <w:rPr>
          <w:rStyle w:val="markedcontent"/>
          <w:sz w:val="28"/>
          <w:szCs w:val="28"/>
        </w:rPr>
        <w:t>.</w:t>
      </w:r>
    </w:p>
    <w:p w:rsidR="001922A5" w:rsidRPr="00422039" w:rsidRDefault="001922A5" w:rsidP="006E2493">
      <w:pPr>
        <w:pStyle w:val="NormalWeb"/>
        <w:ind w:firstLine="720"/>
        <w:rPr>
          <w:rStyle w:val="markedcontent"/>
          <w:sz w:val="28"/>
          <w:szCs w:val="28"/>
          <w:lang w:val="bg-BG"/>
        </w:rPr>
      </w:pPr>
      <w:proofErr w:type="spellStart"/>
      <w:r w:rsidRPr="00422039">
        <w:rPr>
          <w:rStyle w:val="markedcontent"/>
          <w:sz w:val="28"/>
          <w:szCs w:val="28"/>
        </w:rPr>
        <w:t>Изпълнението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Програмата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ще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даде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възможност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за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реализация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набелязаните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цели</w:t>
      </w:r>
      <w:proofErr w:type="spellEnd"/>
      <w:r w:rsidRPr="00422039">
        <w:rPr>
          <w:rStyle w:val="markedcontent"/>
          <w:sz w:val="28"/>
          <w:szCs w:val="28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задачите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основните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дейности</w:t>
      </w:r>
      <w:proofErr w:type="spellEnd"/>
      <w:r w:rsidRPr="00422039">
        <w:rPr>
          <w:rStyle w:val="markedcontent"/>
          <w:sz w:val="28"/>
          <w:szCs w:val="28"/>
        </w:rPr>
        <w:t xml:space="preserve">. </w:t>
      </w:r>
      <w:proofErr w:type="spellStart"/>
      <w:r w:rsidRPr="00422039">
        <w:rPr>
          <w:rStyle w:val="markedcontent"/>
          <w:sz w:val="28"/>
          <w:szCs w:val="28"/>
        </w:rPr>
        <w:t>Успешното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им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изпълнение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ще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спомогне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за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опазването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съхранението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културно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историческото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наследство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във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времето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глобализация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утвърждаване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r w:rsidRPr="00422039">
        <w:rPr>
          <w:sz w:val="28"/>
          <w:szCs w:val="28"/>
        </w:rPr>
        <w:br/>
      </w:r>
      <w:proofErr w:type="spellStart"/>
      <w:r w:rsidRPr="00422039">
        <w:rPr>
          <w:rStyle w:val="markedcontent"/>
          <w:sz w:val="28"/>
          <w:szCs w:val="28"/>
        </w:rPr>
        <w:t>празници</w:t>
      </w:r>
      <w:proofErr w:type="spellEnd"/>
      <w:r w:rsidRPr="00422039">
        <w:rPr>
          <w:rStyle w:val="markedcontent"/>
          <w:sz w:val="28"/>
          <w:szCs w:val="28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даващи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възможност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за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удовлетворяване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нуждите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бъдещите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поколения</w:t>
      </w:r>
      <w:proofErr w:type="spellEnd"/>
      <w:r w:rsidRPr="00422039">
        <w:rPr>
          <w:rStyle w:val="markedcontent"/>
          <w:sz w:val="28"/>
          <w:szCs w:val="28"/>
        </w:rPr>
        <w:t xml:space="preserve">, </w:t>
      </w:r>
      <w:proofErr w:type="spellStart"/>
      <w:r w:rsidRPr="00422039">
        <w:rPr>
          <w:rStyle w:val="markedcontent"/>
          <w:sz w:val="28"/>
          <w:szCs w:val="28"/>
        </w:rPr>
        <w:t>да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се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запознаят</w:t>
      </w:r>
      <w:proofErr w:type="spellEnd"/>
      <w:r w:rsidRPr="00422039">
        <w:rPr>
          <w:rStyle w:val="markedcontent"/>
          <w:sz w:val="28"/>
          <w:szCs w:val="28"/>
        </w:rPr>
        <w:t xml:space="preserve"> с </w:t>
      </w:r>
      <w:proofErr w:type="spellStart"/>
      <w:r w:rsidRPr="00422039">
        <w:rPr>
          <w:rStyle w:val="markedcontent"/>
          <w:sz w:val="28"/>
          <w:szCs w:val="28"/>
        </w:rPr>
        <w:t>миналото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родния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край,подпомагането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развитието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любителското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художествено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творчество.Ще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стимулира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младите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талантливи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хора</w:t>
      </w:r>
      <w:proofErr w:type="spellEnd"/>
      <w:r w:rsidRPr="00422039">
        <w:rPr>
          <w:rStyle w:val="markedcontent"/>
          <w:sz w:val="28"/>
          <w:szCs w:val="28"/>
        </w:rPr>
        <w:t xml:space="preserve">. </w:t>
      </w:r>
      <w:proofErr w:type="spellStart"/>
      <w:r w:rsidRPr="00422039">
        <w:rPr>
          <w:rStyle w:val="markedcontent"/>
          <w:sz w:val="28"/>
          <w:szCs w:val="28"/>
        </w:rPr>
        <w:t>Уреждането</w:t>
      </w:r>
      <w:proofErr w:type="spellEnd"/>
      <w:r w:rsidRPr="00422039">
        <w:rPr>
          <w:rStyle w:val="markedcontent"/>
          <w:sz w:val="28"/>
          <w:szCs w:val="28"/>
        </w:rPr>
        <w:t xml:space="preserve"> и </w:t>
      </w:r>
      <w:proofErr w:type="spellStart"/>
      <w:r w:rsidRPr="00422039">
        <w:rPr>
          <w:rStyle w:val="markedcontent"/>
          <w:sz w:val="28"/>
          <w:szCs w:val="28"/>
        </w:rPr>
        <w:t>поддържането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библиотечните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колекции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ще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подпомогне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образователния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процес</w:t>
      </w:r>
      <w:proofErr w:type="spellEnd"/>
      <w:r w:rsidRPr="00422039">
        <w:rPr>
          <w:rStyle w:val="markedcontent"/>
          <w:sz w:val="28"/>
          <w:szCs w:val="28"/>
        </w:rPr>
        <w:t xml:space="preserve"> в </w:t>
      </w:r>
      <w:proofErr w:type="spellStart"/>
      <w:r w:rsidRPr="00422039">
        <w:rPr>
          <w:rStyle w:val="markedcontent"/>
          <w:sz w:val="28"/>
          <w:szCs w:val="28"/>
        </w:rPr>
        <w:t>получаване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нови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знания</w:t>
      </w:r>
      <w:proofErr w:type="spellEnd"/>
      <w:r w:rsidRPr="00422039">
        <w:rPr>
          <w:rStyle w:val="markedcontent"/>
          <w:sz w:val="28"/>
          <w:szCs w:val="28"/>
        </w:rPr>
        <w:t xml:space="preserve">. </w:t>
      </w:r>
      <w:proofErr w:type="spellStart"/>
      <w:r w:rsidRPr="00422039">
        <w:rPr>
          <w:rStyle w:val="markedcontent"/>
          <w:sz w:val="28"/>
          <w:szCs w:val="28"/>
        </w:rPr>
        <w:t>Реализирането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инициативи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ще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допринесе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за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обогатяване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="00E75029" w:rsidRPr="00422039">
        <w:rPr>
          <w:rStyle w:val="markedcontent"/>
          <w:sz w:val="28"/>
          <w:szCs w:val="28"/>
        </w:rPr>
        <w:t>културния</w:t>
      </w:r>
      <w:proofErr w:type="spellEnd"/>
      <w:r w:rsidR="00E75029" w:rsidRPr="00422039">
        <w:rPr>
          <w:rStyle w:val="markedcontent"/>
          <w:sz w:val="28"/>
          <w:szCs w:val="28"/>
          <w:lang w:val="bg-BG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живо</w:t>
      </w:r>
      <w:r w:rsidR="00E75029" w:rsidRPr="00422039">
        <w:rPr>
          <w:rStyle w:val="markedcontent"/>
          <w:sz w:val="28"/>
          <w:szCs w:val="28"/>
        </w:rPr>
        <w:t>т</w:t>
      </w:r>
      <w:proofErr w:type="spellEnd"/>
      <w:r w:rsidR="00E75029" w:rsidRPr="00422039">
        <w:rPr>
          <w:rStyle w:val="markedcontent"/>
          <w:sz w:val="28"/>
          <w:szCs w:val="28"/>
          <w:lang w:val="bg-BG"/>
        </w:rPr>
        <w:t>.</w:t>
      </w:r>
      <w:proofErr w:type="spellStart"/>
      <w:r w:rsidRPr="00422039">
        <w:rPr>
          <w:rStyle w:val="markedcontent"/>
          <w:sz w:val="28"/>
          <w:szCs w:val="28"/>
        </w:rPr>
        <w:t>Усвояването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знания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за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новите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информационни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r w:rsidRPr="00422039">
        <w:rPr>
          <w:sz w:val="28"/>
          <w:szCs w:val="28"/>
        </w:rPr>
        <w:br/>
      </w:r>
      <w:proofErr w:type="spellStart"/>
      <w:r w:rsidRPr="00422039">
        <w:rPr>
          <w:rStyle w:val="markedcontent"/>
          <w:sz w:val="28"/>
          <w:szCs w:val="28"/>
        </w:rPr>
        <w:t>технологии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ще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отвори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вратата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към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необятното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глобално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spellStart"/>
      <w:r w:rsidRPr="00422039">
        <w:rPr>
          <w:rStyle w:val="markedcontent"/>
          <w:sz w:val="28"/>
          <w:szCs w:val="28"/>
        </w:rPr>
        <w:t>пространство</w:t>
      </w:r>
      <w:proofErr w:type="spellEnd"/>
      <w:r w:rsidRPr="00422039">
        <w:rPr>
          <w:rStyle w:val="markedcontent"/>
          <w:sz w:val="28"/>
          <w:szCs w:val="28"/>
        </w:rPr>
        <w:t>.</w:t>
      </w:r>
    </w:p>
    <w:p w:rsidR="00C33ACF" w:rsidRPr="00422039" w:rsidRDefault="00C33ACF" w:rsidP="001922A5">
      <w:pPr>
        <w:pStyle w:val="NormalWeb"/>
        <w:rPr>
          <w:rStyle w:val="markedcontent"/>
          <w:sz w:val="28"/>
          <w:szCs w:val="28"/>
          <w:lang w:val="bg-BG"/>
        </w:rPr>
      </w:pPr>
    </w:p>
    <w:p w:rsidR="00C33ACF" w:rsidRPr="00422039" w:rsidRDefault="00C33ACF" w:rsidP="001922A5">
      <w:pPr>
        <w:pStyle w:val="NormalWeb"/>
        <w:rPr>
          <w:rStyle w:val="markedcontent"/>
          <w:sz w:val="28"/>
          <w:szCs w:val="28"/>
          <w:lang w:val="bg-BG"/>
        </w:rPr>
      </w:pPr>
      <w:proofErr w:type="spellStart"/>
      <w:r w:rsidRPr="00422039">
        <w:rPr>
          <w:rStyle w:val="markedcontent"/>
          <w:sz w:val="28"/>
          <w:szCs w:val="28"/>
        </w:rPr>
        <w:t>Дата</w:t>
      </w:r>
      <w:proofErr w:type="spellEnd"/>
      <w:r w:rsidRPr="00422039">
        <w:rPr>
          <w:rStyle w:val="markedcontent"/>
          <w:sz w:val="28"/>
          <w:szCs w:val="28"/>
        </w:rPr>
        <w:t>:</w:t>
      </w:r>
      <w:r w:rsidRPr="00422039">
        <w:rPr>
          <w:rStyle w:val="markedcontent"/>
          <w:sz w:val="28"/>
          <w:szCs w:val="28"/>
          <w:lang w:val="bg-BG"/>
        </w:rPr>
        <w:t>15</w:t>
      </w:r>
      <w:r w:rsidRPr="00422039">
        <w:rPr>
          <w:rStyle w:val="markedcontent"/>
          <w:sz w:val="28"/>
          <w:szCs w:val="28"/>
        </w:rPr>
        <w:t>.</w:t>
      </w:r>
      <w:r w:rsidRPr="00422039">
        <w:rPr>
          <w:rStyle w:val="markedcontent"/>
          <w:sz w:val="28"/>
          <w:szCs w:val="28"/>
          <w:lang w:val="bg-BG"/>
        </w:rPr>
        <w:t>10</w:t>
      </w:r>
      <w:r w:rsidRPr="00422039">
        <w:rPr>
          <w:rStyle w:val="markedcontent"/>
          <w:sz w:val="28"/>
          <w:szCs w:val="28"/>
        </w:rPr>
        <w:t>.20</w:t>
      </w:r>
      <w:r w:rsidRPr="00422039">
        <w:rPr>
          <w:rStyle w:val="markedcontent"/>
          <w:sz w:val="28"/>
          <w:szCs w:val="28"/>
          <w:lang w:val="bg-BG"/>
        </w:rPr>
        <w:t>20</w:t>
      </w:r>
      <w:r w:rsidRPr="00422039">
        <w:rPr>
          <w:rStyle w:val="markedcontent"/>
          <w:sz w:val="28"/>
          <w:szCs w:val="28"/>
        </w:rPr>
        <w:t xml:space="preserve"> г. </w:t>
      </w:r>
      <w:r w:rsidRPr="00422039">
        <w:rPr>
          <w:rStyle w:val="markedcontent"/>
          <w:sz w:val="28"/>
          <w:szCs w:val="28"/>
          <w:lang w:val="bg-BG"/>
        </w:rPr>
        <w:t xml:space="preserve">               </w:t>
      </w:r>
      <w:proofErr w:type="spellStart"/>
      <w:r w:rsidRPr="00422039">
        <w:rPr>
          <w:rStyle w:val="markedcontent"/>
          <w:sz w:val="28"/>
          <w:szCs w:val="28"/>
        </w:rPr>
        <w:t>Председател</w:t>
      </w:r>
      <w:proofErr w:type="spellEnd"/>
      <w:r w:rsidRPr="00422039">
        <w:rPr>
          <w:rStyle w:val="markedcontent"/>
          <w:sz w:val="28"/>
          <w:szCs w:val="28"/>
        </w:rPr>
        <w:t xml:space="preserve"> </w:t>
      </w:r>
      <w:proofErr w:type="gramStart"/>
      <w:r w:rsidRPr="00422039">
        <w:rPr>
          <w:rStyle w:val="markedcontent"/>
          <w:sz w:val="28"/>
          <w:szCs w:val="28"/>
        </w:rPr>
        <w:t>НЧ:.......................</w:t>
      </w:r>
      <w:proofErr w:type="gramEnd"/>
      <w:r w:rsidR="006E2493">
        <w:rPr>
          <w:rStyle w:val="markedcontent"/>
          <w:sz w:val="28"/>
          <w:szCs w:val="28"/>
          <w:lang w:val="bg-BG"/>
        </w:rPr>
        <w:t>/ Т. Харбалиев/</w:t>
      </w:r>
      <w:r w:rsidRPr="00422039">
        <w:rPr>
          <w:rStyle w:val="markedcontent"/>
          <w:sz w:val="28"/>
          <w:szCs w:val="28"/>
        </w:rPr>
        <w:t xml:space="preserve"> </w:t>
      </w:r>
    </w:p>
    <w:p w:rsidR="001922A5" w:rsidRPr="00422039" w:rsidRDefault="001922A5" w:rsidP="00716D64">
      <w:pPr>
        <w:pStyle w:val="NormalWeb"/>
        <w:rPr>
          <w:rStyle w:val="markedcontent"/>
          <w:sz w:val="28"/>
          <w:szCs w:val="28"/>
          <w:lang w:val="bg-BG"/>
        </w:rPr>
      </w:pPr>
    </w:p>
    <w:p w:rsidR="001922A5" w:rsidRPr="00422039" w:rsidRDefault="001922A5" w:rsidP="00716D64">
      <w:pPr>
        <w:pStyle w:val="NormalWeb"/>
        <w:rPr>
          <w:rStyle w:val="markedcontent"/>
          <w:sz w:val="28"/>
          <w:szCs w:val="28"/>
          <w:lang w:val="bg-BG"/>
        </w:rPr>
      </w:pPr>
      <w:r w:rsidRPr="00422039">
        <w:rPr>
          <w:rStyle w:val="markedcontent"/>
          <w:sz w:val="28"/>
          <w:szCs w:val="28"/>
        </w:rPr>
        <w:lastRenderedPageBreak/>
        <w:t xml:space="preserve"> </w:t>
      </w:r>
    </w:p>
    <w:p w:rsidR="002F1AAA" w:rsidRPr="00422039" w:rsidRDefault="001922A5" w:rsidP="00716D64">
      <w:pPr>
        <w:pStyle w:val="NormalWeb"/>
        <w:rPr>
          <w:sz w:val="28"/>
          <w:szCs w:val="28"/>
          <w:lang w:val="bg-BG"/>
        </w:rPr>
      </w:pPr>
      <w:r w:rsidRPr="00422039">
        <w:rPr>
          <w:sz w:val="28"/>
          <w:szCs w:val="28"/>
        </w:rPr>
        <w:br/>
      </w:r>
      <w:r w:rsidRPr="00422039">
        <w:rPr>
          <w:rStyle w:val="markedcontent"/>
          <w:sz w:val="28"/>
          <w:szCs w:val="28"/>
        </w:rPr>
        <w:t xml:space="preserve"> </w:t>
      </w:r>
    </w:p>
    <w:p w:rsidR="00DD3ED1" w:rsidRPr="00422039" w:rsidRDefault="00DD3ED1">
      <w:pPr>
        <w:rPr>
          <w:rFonts w:ascii="Times New Roman" w:hAnsi="Times New Roman" w:cs="Times New Roman"/>
          <w:sz w:val="28"/>
          <w:szCs w:val="28"/>
        </w:rPr>
      </w:pPr>
    </w:p>
    <w:sectPr w:rsidR="00DD3ED1" w:rsidRPr="00422039" w:rsidSect="00DD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64"/>
    <w:rsid w:val="001922A5"/>
    <w:rsid w:val="002F1AAA"/>
    <w:rsid w:val="003A2ECE"/>
    <w:rsid w:val="003E42F4"/>
    <w:rsid w:val="00422039"/>
    <w:rsid w:val="005D1371"/>
    <w:rsid w:val="006E04ED"/>
    <w:rsid w:val="006E2493"/>
    <w:rsid w:val="00716D64"/>
    <w:rsid w:val="00B7002E"/>
    <w:rsid w:val="00C33ACF"/>
    <w:rsid w:val="00CC5B14"/>
    <w:rsid w:val="00D377DD"/>
    <w:rsid w:val="00DD3ED1"/>
    <w:rsid w:val="00E7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A6F0"/>
  <w15:docId w15:val="{0006F7E7-0516-4344-9DDF-365F49F1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71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DDCDA-7617-4644-8906-05AFB863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minchevi</dc:creator>
  <cp:lastModifiedBy>Nedko</cp:lastModifiedBy>
  <cp:revision>6</cp:revision>
  <dcterms:created xsi:type="dcterms:W3CDTF">2021-09-23T16:31:00Z</dcterms:created>
  <dcterms:modified xsi:type="dcterms:W3CDTF">2021-09-23T16:57:00Z</dcterms:modified>
</cp:coreProperties>
</file>